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CCE" w:rsidRPr="00480611" w:rsidRDefault="00480611" w:rsidP="00480611">
      <w:pPr>
        <w:spacing w:after="0" w:line="240" w:lineRule="auto"/>
        <w:ind w:left="5670"/>
        <w:rPr>
          <w:rFonts w:ascii="Times New Roman" w:hAnsi="Times New Roman" w:cs="Times New Roman"/>
        </w:rPr>
      </w:pPr>
      <w:r w:rsidRPr="00480611">
        <w:rPr>
          <w:rFonts w:ascii="Times New Roman" w:hAnsi="Times New Roman" w:cs="Times New Roman"/>
        </w:rPr>
        <w:t>УТВЕРЖДЕН</w:t>
      </w:r>
    </w:p>
    <w:p w:rsidR="00564CCE" w:rsidRPr="00480611" w:rsidRDefault="00564CCE" w:rsidP="00480611">
      <w:pPr>
        <w:spacing w:after="0" w:line="240" w:lineRule="auto"/>
        <w:ind w:left="5670"/>
        <w:rPr>
          <w:rFonts w:ascii="Times New Roman" w:hAnsi="Times New Roman" w:cs="Times New Roman"/>
        </w:rPr>
      </w:pPr>
      <w:r w:rsidRPr="00480611">
        <w:rPr>
          <w:rFonts w:ascii="Times New Roman" w:hAnsi="Times New Roman" w:cs="Times New Roman"/>
        </w:rPr>
        <w:t>приказ</w:t>
      </w:r>
      <w:r w:rsidR="00480611" w:rsidRPr="00480611">
        <w:rPr>
          <w:rFonts w:ascii="Times New Roman" w:hAnsi="Times New Roman" w:cs="Times New Roman"/>
        </w:rPr>
        <w:t>ом заведующей МБДОУ "Большеулуйский детский сад №1"</w:t>
      </w:r>
      <w:r w:rsidRPr="00480611">
        <w:rPr>
          <w:rFonts w:ascii="Times New Roman" w:hAnsi="Times New Roman" w:cs="Times New Roman"/>
        </w:rPr>
        <w:t xml:space="preserve">  </w:t>
      </w:r>
    </w:p>
    <w:p w:rsidR="00564CCE" w:rsidRPr="00480611" w:rsidRDefault="00564CCE" w:rsidP="00480611">
      <w:pPr>
        <w:spacing w:after="0" w:line="240" w:lineRule="auto"/>
        <w:ind w:left="5670"/>
        <w:rPr>
          <w:rFonts w:ascii="Times New Roman" w:eastAsia="Times New Roman" w:hAnsi="Times New Roman" w:cs="Times New Roman"/>
        </w:rPr>
      </w:pPr>
      <w:r w:rsidRPr="00480611">
        <w:rPr>
          <w:rFonts w:ascii="Times New Roman" w:hAnsi="Times New Roman" w:cs="Times New Roman"/>
        </w:rPr>
        <w:t xml:space="preserve"> </w:t>
      </w:r>
      <w:r w:rsidR="00004721" w:rsidRPr="00480611">
        <w:rPr>
          <w:rFonts w:ascii="Times New Roman" w:hAnsi="Times New Roman" w:cs="Times New Roman"/>
        </w:rPr>
        <w:t>от 19.06</w:t>
      </w:r>
      <w:r w:rsidRPr="00480611">
        <w:rPr>
          <w:rFonts w:ascii="Times New Roman" w:hAnsi="Times New Roman" w:cs="Times New Roman"/>
        </w:rPr>
        <w:t xml:space="preserve">.2017 № </w:t>
      </w:r>
      <w:r w:rsidR="00004721" w:rsidRPr="00480611">
        <w:rPr>
          <w:rFonts w:ascii="Times New Roman" w:hAnsi="Times New Roman" w:cs="Times New Roman"/>
        </w:rPr>
        <w:t xml:space="preserve"> 29</w:t>
      </w:r>
    </w:p>
    <w:p w:rsidR="00564CCE" w:rsidRPr="00480611" w:rsidRDefault="00480611" w:rsidP="00480611">
      <w:pPr>
        <w:spacing w:after="0" w:line="240" w:lineRule="auto"/>
        <w:ind w:left="5670"/>
        <w:rPr>
          <w:rFonts w:ascii="Times New Roman" w:eastAsia="Times New Roman" w:hAnsi="Times New Roman" w:cs="Times New Roman"/>
        </w:rPr>
      </w:pPr>
      <w:r w:rsidRPr="00480611">
        <w:rPr>
          <w:rFonts w:ascii="Times New Roman" w:eastAsia="Times New Roman" w:hAnsi="Times New Roman" w:cs="Times New Roman"/>
        </w:rPr>
        <w:t>(в ред. Приказа от 27.11.2019 № 160-орг)</w:t>
      </w:r>
    </w:p>
    <w:p w:rsidR="00480611" w:rsidRPr="00480611" w:rsidRDefault="00480611" w:rsidP="00480611">
      <w:pPr>
        <w:spacing w:after="0" w:line="240" w:lineRule="auto"/>
        <w:ind w:left="6237"/>
        <w:rPr>
          <w:rFonts w:ascii="Times New Roman" w:eastAsia="Times New Roman" w:hAnsi="Times New Roman" w:cs="Times New Roman"/>
        </w:rPr>
      </w:pPr>
    </w:p>
    <w:p w:rsidR="00480611" w:rsidRPr="00480611" w:rsidRDefault="00480611" w:rsidP="00480611">
      <w:pPr>
        <w:spacing w:after="0" w:line="240" w:lineRule="auto"/>
        <w:jc w:val="center"/>
        <w:rPr>
          <w:rFonts w:ascii="Times New Roman" w:eastAsia="Times New Roman" w:hAnsi="Times New Roman" w:cs="Times New Roman"/>
          <w:b/>
          <w:sz w:val="28"/>
          <w:szCs w:val="28"/>
        </w:rPr>
      </w:pPr>
      <w:r w:rsidRPr="00480611">
        <w:rPr>
          <w:rFonts w:ascii="Times New Roman" w:eastAsia="Times New Roman" w:hAnsi="Times New Roman" w:cs="Times New Roman"/>
          <w:b/>
          <w:sz w:val="28"/>
          <w:szCs w:val="28"/>
        </w:rPr>
        <w:t xml:space="preserve">Положения </w:t>
      </w:r>
    </w:p>
    <w:p w:rsidR="00564CCE" w:rsidRPr="00480611" w:rsidRDefault="00480611" w:rsidP="00480611">
      <w:pPr>
        <w:spacing w:after="0" w:line="240" w:lineRule="auto"/>
        <w:jc w:val="center"/>
        <w:rPr>
          <w:rFonts w:ascii="Times New Roman" w:eastAsia="Times New Roman" w:hAnsi="Times New Roman" w:cs="Times New Roman"/>
          <w:sz w:val="28"/>
          <w:szCs w:val="28"/>
        </w:rPr>
      </w:pPr>
      <w:r w:rsidRPr="00480611">
        <w:rPr>
          <w:rFonts w:ascii="Times New Roman" w:eastAsia="Times New Roman" w:hAnsi="Times New Roman" w:cs="Times New Roman"/>
          <w:b/>
          <w:sz w:val="28"/>
          <w:szCs w:val="28"/>
        </w:rPr>
        <w:t>о защите персональных данных</w:t>
      </w:r>
    </w:p>
    <w:p w:rsidR="00564CCE" w:rsidRPr="00480611" w:rsidRDefault="00564CCE" w:rsidP="00480611">
      <w:pPr>
        <w:spacing w:after="0" w:line="240" w:lineRule="auto"/>
        <w:rPr>
          <w:rFonts w:ascii="Times New Roman" w:eastAsia="Times New Roman" w:hAnsi="Times New Roman" w:cs="Times New Roman"/>
          <w:sz w:val="28"/>
          <w:szCs w:val="28"/>
        </w:rPr>
      </w:pPr>
    </w:p>
    <w:p w:rsidR="00564CCE" w:rsidRPr="00480611" w:rsidRDefault="00564CCE" w:rsidP="00480611">
      <w:pPr>
        <w:spacing w:after="0" w:line="240" w:lineRule="auto"/>
        <w:jc w:val="center"/>
        <w:rPr>
          <w:rFonts w:ascii="Times New Roman" w:eastAsia="Times New Roman" w:hAnsi="Times New Roman" w:cs="Times New Roman"/>
          <w:b/>
        </w:rPr>
      </w:pPr>
      <w:r w:rsidRPr="00480611">
        <w:rPr>
          <w:rFonts w:ascii="Times New Roman" w:eastAsia="Times New Roman" w:hAnsi="Times New Roman" w:cs="Times New Roman"/>
          <w:b/>
        </w:rPr>
        <w:t>1. Общие положения</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xml:space="preserve">1.1. Настоящее Положение разработано в целях защиты персональных данных работников </w:t>
      </w:r>
      <w:r w:rsidR="000B3990" w:rsidRPr="00480611">
        <w:rPr>
          <w:rFonts w:ascii="Times New Roman" w:eastAsia="Times New Roman" w:hAnsi="Times New Roman" w:cs="Times New Roman"/>
          <w:lang w:val="be-BY"/>
        </w:rPr>
        <w:t>Муниципального бюджетного</w:t>
      </w:r>
      <w:r w:rsidRPr="00480611">
        <w:rPr>
          <w:rFonts w:ascii="Times New Roman" w:eastAsia="Times New Roman" w:hAnsi="Times New Roman" w:cs="Times New Roman"/>
          <w:lang w:val="be-BY"/>
        </w:rPr>
        <w:t xml:space="preserve"> дошкольного учреждения  </w:t>
      </w:r>
      <w:r w:rsidR="000B3990" w:rsidRPr="00480611">
        <w:rPr>
          <w:rFonts w:ascii="Times New Roman" w:eastAsia="Times New Roman" w:hAnsi="Times New Roman" w:cs="Times New Roman"/>
          <w:lang w:val="be-BY"/>
        </w:rPr>
        <w:t xml:space="preserve">общеразвивающего вида </w:t>
      </w:r>
      <w:r w:rsidR="000B3990" w:rsidRPr="00480611">
        <w:rPr>
          <w:rFonts w:ascii="Times New Roman" w:eastAsia="Times New Roman" w:hAnsi="Times New Roman" w:cs="Times New Roman"/>
        </w:rPr>
        <w:t>«Большеулуйский детский сад №1»</w:t>
      </w:r>
      <w:r w:rsidRPr="00480611">
        <w:rPr>
          <w:rFonts w:ascii="Times New Roman" w:eastAsia="Times New Roman" w:hAnsi="Times New Roman" w:cs="Times New Roman"/>
          <w:lang w:val="be-BY"/>
        </w:rPr>
        <w:t xml:space="preserve"> </w:t>
      </w:r>
      <w:proofErr w:type="spellStart"/>
      <w:r w:rsidR="000B3990" w:rsidRPr="00480611">
        <w:rPr>
          <w:rFonts w:ascii="Times New Roman" w:eastAsia="Times New Roman" w:hAnsi="Times New Roman" w:cs="Times New Roman"/>
        </w:rPr>
        <w:t>Большеулуйского</w:t>
      </w:r>
      <w:proofErr w:type="spellEnd"/>
      <w:r w:rsidR="000B3990" w:rsidRPr="00480611">
        <w:rPr>
          <w:rFonts w:ascii="Times New Roman" w:eastAsia="Times New Roman" w:hAnsi="Times New Roman" w:cs="Times New Roman"/>
        </w:rPr>
        <w:t xml:space="preserve"> района</w:t>
      </w:r>
      <w:r w:rsidRPr="00480611">
        <w:rPr>
          <w:rFonts w:ascii="Times New Roman" w:eastAsia="Times New Roman" w:hAnsi="Times New Roman" w:cs="Times New Roman"/>
          <w:lang w:val="be-BY"/>
        </w:rPr>
        <w:t xml:space="preserve"> (далее Учреждение),</w:t>
      </w:r>
      <w:r w:rsidR="000B3990" w:rsidRPr="00480611">
        <w:rPr>
          <w:rFonts w:ascii="Times New Roman" w:eastAsia="Times New Roman" w:hAnsi="Times New Roman" w:cs="Times New Roman"/>
          <w:lang w:val="be-BY"/>
        </w:rPr>
        <w:t xml:space="preserve"> </w:t>
      </w:r>
      <w:r w:rsidRPr="00480611">
        <w:rPr>
          <w:rFonts w:ascii="Times New Roman" w:eastAsia="Times New Roman" w:hAnsi="Times New Roman" w:cs="Times New Roman"/>
        </w:rPr>
        <w:t>воспитанников Учреждения и их родителей (законных представителей) от несанкционированного доступа.</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1.2. Настоящее Положение разработано в соответствии с требованиями Трудового кодекса РФ, Федерального закона от 27.07.2006 № 152-ФЗ «О персональных данных» и определяет особенности обработки персональных данных работника, воспитанника Учреждения и его родителей (законных представителей).</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1.3. Сбор, хранение, использование и распространение информации о частной жизни лица без письменного его согласия не допускаются.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75-летнего срока хранения, если иное не определено законом.</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1.4. Должностные лица, в обязанность которых входит ведение персональных данных работников, воспитанников Учреждения и их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1.5. Персональные данные не могут быть использованы в целях:</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причинения имущественного и морального вреда гражданам;</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затруднения реализации прав и свобод граждан Российской Федерации.</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1.6.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действующим законодательством.</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1.7.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1.8. Неправомерность деятельности органов государственной власти и организаций по сбору персональных данных может быть установлена в судебном порядке по требованию субъектов согласно законодательства Российской Федерации.</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1.9. Настоящее Положение утверждается заведующим Учреждения и является обязательным для исполнения всеми работниками, имеющими доступ к персональным данным работника, воспитанника Учреждения и его родителей (законных представителей).</w:t>
      </w:r>
    </w:p>
    <w:p w:rsidR="00564CCE" w:rsidRPr="00480611" w:rsidRDefault="00564CCE" w:rsidP="00480611">
      <w:pPr>
        <w:spacing w:after="0" w:line="240" w:lineRule="auto"/>
        <w:jc w:val="center"/>
        <w:rPr>
          <w:rFonts w:ascii="Times New Roman" w:eastAsia="Times New Roman" w:hAnsi="Times New Roman" w:cs="Times New Roman"/>
          <w:b/>
        </w:rPr>
      </w:pPr>
      <w:r w:rsidRPr="00480611">
        <w:rPr>
          <w:rFonts w:ascii="Times New Roman" w:eastAsia="Times New Roman" w:hAnsi="Times New Roman" w:cs="Times New Roman"/>
          <w:b/>
        </w:rPr>
        <w:t>2. Перечень документов и сведений, содержащих персональные данные работника,</w:t>
      </w:r>
      <w:r w:rsidR="00A84BAF" w:rsidRPr="00480611">
        <w:rPr>
          <w:rFonts w:ascii="Times New Roman" w:eastAsia="Times New Roman" w:hAnsi="Times New Roman" w:cs="Times New Roman"/>
          <w:b/>
        </w:rPr>
        <w:t xml:space="preserve"> </w:t>
      </w:r>
      <w:r w:rsidRPr="00480611">
        <w:rPr>
          <w:rFonts w:ascii="Times New Roman" w:eastAsia="Times New Roman" w:hAnsi="Times New Roman" w:cs="Times New Roman"/>
          <w:b/>
        </w:rPr>
        <w:t>воспитанника Учреждения и его родителей (законных представителей)</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2.1. В соответствии с ТК РФ, локальными нормативными актами Учреждения лицо, поступающее на работу, предъявляет работодателю следующие документы, содержащие его персональные данные:</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паспорт или иной документ, удостоверяющий личность, содержащий сведения о паспортных данных работника, сведения о месте регистрации (месте жительства), сведения о семейном положении;</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трудовую книжку, содержащую данные о трудовой деятельности работника;</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lastRenderedPageBreak/>
        <w:t>- страховое свидетельство государственного пенсионного страхования, содержащее сведения о номере и серии страхового свидетельства;</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свидетельство о постановке на учет в налоговом органе, содержащее сведения об идентификационном номере налогоплательщика;</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документы воинского учета, содержащие сведения о воинском учете военнообязанных и лиц, подлежащих призыву на военную службу;</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документ об образовании, о квалификации или о наличии специальных знаний или специальной подготовки, содержащий сведения об образовании, профессии;</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справка о состоянии здоровья.</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2.2. В перечень документов и сведений, содержащих персональные данные, включаются:</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трудовой договор;</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сведения о состоянии здоровья;</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сведения об имуществе;</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анкетные и паспортные данные;</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сведения о заработной плате;</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семейное, социальное, имущественное положение;</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образование;</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сведения о социальных льготах;</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другая информация.</w:t>
      </w:r>
    </w:p>
    <w:p w:rsidR="00564CCE" w:rsidRPr="00480611" w:rsidRDefault="00564CCE" w:rsidP="00480611">
      <w:pPr>
        <w:spacing w:after="0" w:line="240" w:lineRule="auto"/>
        <w:jc w:val="center"/>
        <w:rPr>
          <w:rFonts w:ascii="Times New Roman" w:eastAsia="Times New Roman" w:hAnsi="Times New Roman" w:cs="Times New Roman"/>
          <w:b/>
        </w:rPr>
      </w:pPr>
      <w:r w:rsidRPr="00480611">
        <w:rPr>
          <w:rFonts w:ascii="Times New Roman" w:eastAsia="Times New Roman" w:hAnsi="Times New Roman" w:cs="Times New Roman"/>
          <w:b/>
        </w:rPr>
        <w:t>3. Понятие и состав персональных данных</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Под персональными данными понимается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Персональные данные работника - информация, необходимая работодателю в связи с трудовыми отношениями и касающаяся конкретного работника.</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3.1. Состав персональных данных работника и (или) воспитанника Учреждения и его родителей (законных представителей):</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анкетные и биографические данные;</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образование;</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сведения о трудовом и общем стаже;</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сведения о составе семьи;</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паспортные данные;</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сведения о воинском учете;</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сведения о заработной плате работника;</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сведения о социальных льготах;</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сведения о состоянии здоровья;</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специальность;</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занимаемая должность;</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наличие судимостей;</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адрес места жительства, номер домашнего телефона;</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место работы или учебы членов семьи и родственников;</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содержание трудового договора;</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состав декларируемых сведений о наличии материальных ценностей;</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содержание декларации, подаваемой в налоговую инспекцию;</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подлинники и копии приказов по личному составу;</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личные дела и трудовые книжки работников;</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дела, содержащие материалы по повышению квалификации и переподготовке работников, их аттестации, служебным расследованиям;</w:t>
      </w:r>
    </w:p>
    <w:p w:rsid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копии отчетов, направляемые в органы статистики</w:t>
      </w:r>
      <w:r w:rsidR="00480611">
        <w:rPr>
          <w:rFonts w:ascii="Times New Roman" w:eastAsia="Times New Roman" w:hAnsi="Times New Roman" w:cs="Times New Roman"/>
        </w:rPr>
        <w:t>;</w:t>
      </w:r>
    </w:p>
    <w:p w:rsidR="00564CCE" w:rsidRPr="00480611" w:rsidRDefault="00480611" w:rsidP="00480611">
      <w:pPr>
        <w:spacing w:after="0" w:line="240" w:lineRule="auto"/>
        <w:rPr>
          <w:rFonts w:ascii="Times New Roman" w:eastAsia="Times New Roman" w:hAnsi="Times New Roman" w:cs="Times New Roman"/>
        </w:rPr>
      </w:pPr>
      <w:r>
        <w:rPr>
          <w:rFonts w:ascii="Times New Roman" w:eastAsia="Times New Roman" w:hAnsi="Times New Roman" w:cs="Times New Roman"/>
        </w:rPr>
        <w:t>- контактные данные (номер телефона, адрес электронной почты) (в ред. приказа</w:t>
      </w:r>
      <w:r w:rsidRPr="00480611">
        <w:rPr>
          <w:rFonts w:ascii="Times New Roman" w:eastAsia="Times New Roman" w:hAnsi="Times New Roman" w:cs="Times New Roman"/>
        </w:rPr>
        <w:t xml:space="preserve"> </w:t>
      </w:r>
      <w:r>
        <w:rPr>
          <w:rFonts w:ascii="Times New Roman" w:eastAsia="Times New Roman" w:hAnsi="Times New Roman" w:cs="Times New Roman"/>
        </w:rPr>
        <w:t>от 27.11.2019 № 160-орг).</w:t>
      </w:r>
    </w:p>
    <w:p w:rsidR="00564CCE"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3.2. Данные документы являются конфиденциальными, хотя, учитывая их массовость и единое место обработки и хранения, соответствующий гриф ограничения на них не ставится.</w:t>
      </w:r>
    </w:p>
    <w:p w:rsidR="00480611" w:rsidRPr="00480611" w:rsidRDefault="00480611" w:rsidP="00480611">
      <w:pPr>
        <w:spacing w:after="0" w:line="240" w:lineRule="auto"/>
        <w:rPr>
          <w:rFonts w:ascii="Times New Roman" w:eastAsia="Times New Roman" w:hAnsi="Times New Roman" w:cs="Times New Roman"/>
        </w:rPr>
      </w:pPr>
    </w:p>
    <w:p w:rsidR="00564CCE" w:rsidRPr="00480611" w:rsidRDefault="00564CCE" w:rsidP="00480611">
      <w:pPr>
        <w:spacing w:after="0" w:line="240" w:lineRule="auto"/>
        <w:jc w:val="center"/>
        <w:rPr>
          <w:rFonts w:ascii="Times New Roman" w:eastAsia="Times New Roman" w:hAnsi="Times New Roman" w:cs="Times New Roman"/>
          <w:b/>
        </w:rPr>
      </w:pPr>
      <w:r w:rsidRPr="00480611">
        <w:rPr>
          <w:rFonts w:ascii="Times New Roman" w:eastAsia="Times New Roman" w:hAnsi="Times New Roman" w:cs="Times New Roman"/>
          <w:b/>
        </w:rPr>
        <w:lastRenderedPageBreak/>
        <w:t>4. Требования по обработке персональных данных работников</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4.1.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при определении объема и содержания обрабатываемых персональных данных работника работодатель должен руководствоваться Конституцией РФ, ТК РФ и иными федеральными законами;</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все персональные данные работника следует получать у него самого.</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4.2.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4.3.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 24 Конституции РФ работодатель вправе получать и обрабатывать данные о частной жизни работника только с его письменного согласия.</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4.4.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4.5.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4.6. Защита персональных данных работника от неправомерного их использования или утраты должна быть обеспечена работодателем за счет своих средств в порядке, установленном федеральным законом.</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4.7. Работники и их представители должны быть ознакомлены под роспись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564CCE" w:rsidRPr="00480611" w:rsidRDefault="00564CCE" w:rsidP="00480611">
      <w:pPr>
        <w:spacing w:after="0" w:line="240" w:lineRule="auto"/>
        <w:jc w:val="center"/>
        <w:rPr>
          <w:rFonts w:ascii="Times New Roman" w:eastAsia="Times New Roman" w:hAnsi="Times New Roman" w:cs="Times New Roman"/>
          <w:b/>
        </w:rPr>
      </w:pPr>
      <w:r w:rsidRPr="00480611">
        <w:rPr>
          <w:rFonts w:ascii="Times New Roman" w:eastAsia="Times New Roman" w:hAnsi="Times New Roman" w:cs="Times New Roman"/>
          <w:b/>
        </w:rPr>
        <w:t>5. Обязанности работника</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5.1. Работник обязан:</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5.1.1. Передавать работодателю или его представителю комплекс достоверных, документированных персональных данных, состав которых установлен ТК РФ.</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5.1.2. Своевременно сообщать работодателю об изменении своих персональных данных.</w:t>
      </w:r>
    </w:p>
    <w:p w:rsidR="00564CCE" w:rsidRPr="00480611" w:rsidRDefault="00564CCE" w:rsidP="00480611">
      <w:pPr>
        <w:spacing w:after="0" w:line="240" w:lineRule="auto"/>
        <w:jc w:val="center"/>
        <w:rPr>
          <w:rFonts w:ascii="Times New Roman" w:eastAsia="Times New Roman" w:hAnsi="Times New Roman" w:cs="Times New Roman"/>
          <w:b/>
        </w:rPr>
      </w:pPr>
      <w:r w:rsidRPr="00480611">
        <w:rPr>
          <w:rFonts w:ascii="Times New Roman" w:eastAsia="Times New Roman" w:hAnsi="Times New Roman" w:cs="Times New Roman"/>
          <w:b/>
        </w:rPr>
        <w:t>6. Права работника</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6.1. Работник имеет право:</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получения полной информации о своих персональных данных и обработке персональных данных;</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доступа к своим медицинским данным с помощью медицинского специалиста по его выбору;</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требовать об исключении или исправлении неверных или неполных персональных данных, а также данных, обработанных с нарушением требований ТК РФ и настоящего Положения;</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заявить в письменной форме о своем несогласии с соответствующим обоснованием такого несогласия в случае отказа работодателя исключить или исправить персональные данные работника;</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дополнить заявлением, выражающим его собственную точку зрения, персональные данные оценочного характера;</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lastRenderedPageBreak/>
        <w:t>- требовать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свободного бесплатного доступа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определять своих представителей для защиты своих персональных данных.</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6.2. Работник не должен отказываться от своих прав на сохранение и защиту тайны.</w:t>
      </w:r>
    </w:p>
    <w:p w:rsidR="00564CCE" w:rsidRPr="00480611" w:rsidRDefault="00564CCE" w:rsidP="00480611">
      <w:pPr>
        <w:spacing w:after="0" w:line="240" w:lineRule="auto"/>
        <w:jc w:val="center"/>
        <w:rPr>
          <w:rFonts w:ascii="Times New Roman" w:eastAsia="Times New Roman" w:hAnsi="Times New Roman" w:cs="Times New Roman"/>
          <w:b/>
        </w:rPr>
      </w:pPr>
      <w:r w:rsidRPr="00480611">
        <w:rPr>
          <w:rFonts w:ascii="Times New Roman" w:eastAsia="Times New Roman" w:hAnsi="Times New Roman" w:cs="Times New Roman"/>
          <w:b/>
        </w:rPr>
        <w:t>7. Сбор, обработка и хранение персональных данных</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7.1. Порядок получения персональных данных:</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7.1.1. Все персональные данные работника, воспитанника Учреждения и его родителей (законных представителей) следует получать у них самих. Если персональные данные работника, воспитанника Учреждения и его родителей (законных представителей) возможно получить только у третьей стороны, то работник, родители (законные представители) воспитанника Учреждения должны быть уведомлены об этом заранее и от них должно быть получено письменное согласие. Работодатель должен сообщить работнику, родителям (законным представителям) воспитанника Учреждения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родителей (законных представителей) воспитанника Учреждения дать письменное согласие на их получение.</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7.1.2. Работодатель не имеет права получать и обрабатывать персональные данные работника, воспитанника Учреждения и его родителей (законных представителей) об их политических, религиозных и иных убеждениях и частной жизни. В случаях, непосредственно связанных с вопросами трудовых отношений, в соответствии со ст. 24 Конституции РФ работодатель вправе получать и обрабатывать данные о частной жизни работника только с его письменного согласия.</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7.1.3. Работодатель не имеет права получать и обрабатывать персональные данные работника, родителей (законных представителей) воспитанника Учреждения об их членстве в общественных объединениях или их профсоюзной деятельности, за исключением случаев, предусмотренных федеральным законом.</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7.2. Обработка, передача и хранение персональных данных работника воспитанника Учреждения и его родителей (законных представителей):</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7.2.1. Обработка персональных данных - получение, хранение, комбинирование, передача или любое другое использование персональных данных работника, воспитанника Учреждения и его родителей (законных представителей).</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7.2.2. Круг лиц, допущенных к работе с документами, содержащими персональные данные работников, воспитанников Учреждения и их родителей (законных представителей), определяется приказом заведующего Учреждения.</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7.2.3. К обработке, передаче и хранению персональных данных работника, воспитанника Учреждения и его родителей (законных представителей) могут иметь доступ работники бухгалтерии, делопроизводитель, старшая медицинская сестра, старший воспитатель.</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7.3. При передаче персональных данных работника, воспитанника Учреждения и его родителей (законных представителей) работодатель должен соблюдать следующие требования:</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не сообщать персональные данные третьей стороне без письменного согласия работника, воспитанника Учреждения и его родителей (законных представителей), за исключением случаев, когда это необходимо в целях предупреждения угрозы жизни и здоровью работника, воспитанника Учреждения и его родителей (законных представителей), а также в случаях, установленных федеральным законом;</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не сообщать персональные данные работника, воспитанника Учреждения и его родителей (законных представителей) в коммерческих целях без его письменного согласия;</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xml:space="preserve">- предупредить лиц, получающих персональные данные работника, воспитанника Учреждения и его родителей (законных представителей),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воспитанника Учреждения и его родителей (законных представителей), обязаны соблюдать режим секретности (конфиденциальности). Данное положение не распространяется на обмен персональными </w:t>
      </w:r>
      <w:r w:rsidRPr="00480611">
        <w:rPr>
          <w:rFonts w:ascii="Times New Roman" w:eastAsia="Times New Roman" w:hAnsi="Times New Roman" w:cs="Times New Roman"/>
        </w:rPr>
        <w:lastRenderedPageBreak/>
        <w:t>данными работников, воспитанников Учреждения и их родителей (законных представителей) в порядке, установленном федеральными законами;</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разрешать доступ к персональным данным работников, воспитанников Учреждения и их родителей (законных представителей) только специально уполномоченным лицам, при этом указанные лица должны иметь право получать только те персональные данные работника, воспитанника Учреждения и его родителей (законных представителей), которые необходимы для выполнения конкретных функций;</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передавать персональные данные работника представителям работника в порядке, установленном ТК РФ,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7.4.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7.5. Все меры конфиденциальности при сборе, обработке и хранении персональных данных работника, воспитанника Учреждения и его родителей (законных представителей) распространяются как на бумажные, так и на электронные (автоматизированные) носители информации.</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7.6. Не допускается отвечать на вопросы, связанные с передачей персональной информации по телефону или факсу.</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7.7. С работниками, ответственными за хранение персональных данных, а также с работниками, владеющими персональными данными в силу своих должностных обязанностей, заключаются Соглашения о неразглашении персональных данных работников (Приложение 1). Экземпляр Соглашения хранится в личном деле работника в Учреждении.</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7.8. Автоматизированная обработка и хранение персональных данных работников, воспитанника Учреждения и его родителей (законных представителей) допускаются только после выполнения всех основных мероприятий по защите информации.</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7.9. Помещения, в которых хранятся персональные данные работников, воспитанников Учреждения и их родителей (законных представителей), должны быть оборудованы надежными замками и сигнализацией на вскрытие помещений.</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7.10. Помещения в рабочее время при отсутствии в них работников, ответственных за сохранность персональных данных должны быть закрыты.</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7.11. Проведение уборки помещения должно производиться в присутствии работников ответственных за сохранность персональных данных.</w:t>
      </w:r>
    </w:p>
    <w:p w:rsidR="00564CCE" w:rsidRPr="00480611" w:rsidRDefault="00564CCE" w:rsidP="00480611">
      <w:pPr>
        <w:spacing w:after="0" w:line="240" w:lineRule="auto"/>
        <w:jc w:val="center"/>
        <w:rPr>
          <w:rFonts w:ascii="Times New Roman" w:eastAsia="Times New Roman" w:hAnsi="Times New Roman" w:cs="Times New Roman"/>
          <w:b/>
        </w:rPr>
      </w:pPr>
      <w:r w:rsidRPr="00480611">
        <w:rPr>
          <w:rFonts w:ascii="Times New Roman" w:eastAsia="Times New Roman" w:hAnsi="Times New Roman" w:cs="Times New Roman"/>
          <w:b/>
        </w:rPr>
        <w:t>8. Доступ к персональным данным работника,</w:t>
      </w:r>
      <w:r w:rsidR="00480611">
        <w:rPr>
          <w:rFonts w:ascii="Times New Roman" w:eastAsia="Times New Roman" w:hAnsi="Times New Roman" w:cs="Times New Roman"/>
          <w:b/>
        </w:rPr>
        <w:t xml:space="preserve"> </w:t>
      </w:r>
      <w:r w:rsidRPr="00480611">
        <w:rPr>
          <w:rFonts w:ascii="Times New Roman" w:eastAsia="Times New Roman" w:hAnsi="Times New Roman" w:cs="Times New Roman"/>
          <w:b/>
        </w:rPr>
        <w:t>воспитанника Учреждения и его родителей (законных представителей)</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8.1. Право доступа к персональным данным работника, воспитанника Учреждения и его родителей (законных представителей) имеют:</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заведующий Учреждения;</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медицинская сестра (к данным воспитанника);</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другие работники организации, которые имеют доступ к персональным данным работника только с письменного согласия самого работника, воспитанника Учреждения и его родителей (законных представителей) носителя данных.</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8.2. Внешний доступ.</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8.2.1. К числу массовых потребителей персональных данных вне Учреждения можно отнести государственные и негосударственные функциональные структуры:</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налоговые инспекции;</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правоохранительные органы;</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органы статистики;</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страховые агентства;</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военкоматы;</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органы социального страхования;</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пенсионные фонды;</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подразделения муниципальных органов управления.</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lastRenderedPageBreak/>
        <w:t xml:space="preserve">8.2.2. </w:t>
      </w:r>
      <w:proofErr w:type="spellStart"/>
      <w:r w:rsidRPr="00480611">
        <w:rPr>
          <w:rFonts w:ascii="Times New Roman" w:eastAsia="Times New Roman" w:hAnsi="Times New Roman" w:cs="Times New Roman"/>
        </w:rPr>
        <w:t>Надзорно-контрольные</w:t>
      </w:r>
      <w:proofErr w:type="spellEnd"/>
      <w:r w:rsidRPr="00480611">
        <w:rPr>
          <w:rFonts w:ascii="Times New Roman" w:eastAsia="Times New Roman" w:hAnsi="Times New Roman" w:cs="Times New Roman"/>
        </w:rPr>
        <w:t xml:space="preserve"> органы имеют доступ к информации только в сфере своей компетенции.</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8.2.3. Организации, в которые работник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8.2.4. Сведения о работающем работнике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8.2.5. Персональные данные работника, воспитанника Учреждения и его родителей (законных представителей) могут быть предоставлены родственникам или членам его семьи только с письменного разрешения самого работника, воспитанника Учреждения и его родителей (законных представителей).</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8.2.6. В случае развода бывшая супруга (супруг) имеет право обратиться в организацию с письменным запросом о размере заработной платы работника без его согласия.</w:t>
      </w:r>
    </w:p>
    <w:p w:rsidR="00564CCE" w:rsidRPr="00480611" w:rsidRDefault="00564CCE" w:rsidP="00480611">
      <w:pPr>
        <w:spacing w:after="0" w:line="240" w:lineRule="auto"/>
        <w:jc w:val="center"/>
        <w:rPr>
          <w:rFonts w:ascii="Times New Roman" w:eastAsia="Times New Roman" w:hAnsi="Times New Roman" w:cs="Times New Roman"/>
          <w:b/>
        </w:rPr>
      </w:pPr>
      <w:r w:rsidRPr="00480611">
        <w:rPr>
          <w:rFonts w:ascii="Times New Roman" w:eastAsia="Times New Roman" w:hAnsi="Times New Roman" w:cs="Times New Roman"/>
          <w:b/>
        </w:rPr>
        <w:t>9. Защита персональных данных</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9.1.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Защита персональных данных представляет собой жестко регламентированный и динамически развивающийся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9.1.1.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руководителями и работниками учреждения.</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9.1.2. Для защиты персональных данных работников, воспитанников Учреждения и их родителей (законных представителей) необходимо соблюдать ряд мер:</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ограничение и регламентация состава работников, функциональные обязанности которых требуют конфиденциальных знаний;</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строгое избирательное и обоснованное распределение документов и информации между работниками;</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рациональное размещение рабочих мест работников, при котором исключалось бы бесконтрольное использование защищаемой информации;</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знание работником требований нормативно-методических документов по защите информации и сохранению тайны;</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наличие необходимых условий в помещении для работы с конфиденциальными документами и базами данных;</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определение и регламентация состава работников, имеющих право доступа (входа) в помещение, в котором находится вычислительная техника;</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организация порядка уничтожения информации;</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своевременное выявление нарушений требований разрешительной системы доступа работниками подразделения;</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воспитательная и разъяснительная работа с работниками подразделения по предупреждению утраты ценных сведений при работе с конфиденциальными документами;</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не допускается выдача личных дел работников на рабочие места руководителей.</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9.1.3. Личные дела могут выдаваться на рабочие места только директору и в исключительных случаях, по письменному разрешению заведующего, руководителю структурного подразделения.</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lastRenderedPageBreak/>
        <w:t>9.1.4. Все папки, содержащие персональные данные работника, воспитанника Учреждения и его родителей (законных представителей), должны быть защищены паролем, который сообщается заведующему Учреждения.</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9.2.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9.3. Под посторонним лицом понимается любое лицо, не имеющее непосредственного отношения к деятельности Учреждения,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Учреждении.</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9.4. Для защиты персональных данных работников необходимо соблюдать ряд мер:</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порядок приема, учета и контроля деятельности посетителей;</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технические средства охраны, сигнализации;</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порядок охраны территории, зданий, помещений;</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требования к защите информации при интервьюировании и собеседованиях.</w:t>
      </w:r>
    </w:p>
    <w:p w:rsidR="00564CCE" w:rsidRPr="00480611" w:rsidRDefault="00564CCE" w:rsidP="00480611">
      <w:pPr>
        <w:spacing w:after="0" w:line="240" w:lineRule="auto"/>
        <w:jc w:val="center"/>
        <w:rPr>
          <w:rFonts w:ascii="Times New Roman" w:eastAsia="Times New Roman" w:hAnsi="Times New Roman" w:cs="Times New Roman"/>
          <w:b/>
        </w:rPr>
      </w:pPr>
      <w:r w:rsidRPr="00480611">
        <w:rPr>
          <w:rFonts w:ascii="Times New Roman" w:eastAsia="Times New Roman" w:hAnsi="Times New Roman" w:cs="Times New Roman"/>
          <w:b/>
        </w:rPr>
        <w:t>10. Ответственность за нарушение норм, регулирующих обработку и защиту персональных данных</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10.1. Руководитель, разрешающий доступ работника к конфиденциальному документу, несет персональную ответственность за данное разрешение.</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10.2. Каждый работник,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10.3. Лица, виновные в нарушении норм, регулирующих получение, обработку и защиту персональных данных работника, несут в соответствии с федеральными законами ответственность:</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дисциплинарную (замечание, выговор, увольнение);</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административную (предупреждение или административный штраф);</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гражданско-правовую (возмещение причиненного убытка).</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10.4. Работник, предоставивший работодателю подложные документы или заведомо ложные сведения о себе, несет дисциплинарную ответственность, вплоть до увольнения.</w:t>
      </w:r>
    </w:p>
    <w:p w:rsidR="00564CCE" w:rsidRPr="00480611" w:rsidRDefault="00564CCE" w:rsidP="00480611">
      <w:pPr>
        <w:spacing w:after="0" w:line="240" w:lineRule="auto"/>
        <w:jc w:val="center"/>
        <w:rPr>
          <w:rFonts w:ascii="Times New Roman" w:eastAsia="Times New Roman" w:hAnsi="Times New Roman" w:cs="Times New Roman"/>
          <w:b/>
        </w:rPr>
      </w:pPr>
      <w:r w:rsidRPr="00480611">
        <w:rPr>
          <w:rFonts w:ascii="Times New Roman" w:eastAsia="Times New Roman" w:hAnsi="Times New Roman" w:cs="Times New Roman"/>
          <w:b/>
        </w:rPr>
        <w:t>11. Заключительные положения</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 </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11.1. Настоящее Положение вступает в силу с момента его утверждения заведующим и вводится в действие приказом заведующего Учреждения.</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Положение обязательно для всех работников Учреждения, если иные условия не предусмотрены в трудовом договоре работника.</w:t>
      </w:r>
    </w:p>
    <w:p w:rsidR="00564CCE" w:rsidRPr="00480611" w:rsidRDefault="00564CCE" w:rsidP="00480611">
      <w:pPr>
        <w:spacing w:after="0" w:line="240" w:lineRule="auto"/>
        <w:rPr>
          <w:rFonts w:ascii="Times New Roman" w:eastAsia="Times New Roman" w:hAnsi="Times New Roman" w:cs="Times New Roman"/>
        </w:rPr>
      </w:pPr>
      <w:r w:rsidRPr="00480611">
        <w:rPr>
          <w:rFonts w:ascii="Times New Roman" w:eastAsia="Times New Roman" w:hAnsi="Times New Roman" w:cs="Times New Roman"/>
        </w:rPr>
        <w:t>Заведующий Учреждения вправе вносить изменения и дополнения в Положение. Работники Учреждения должны быть поставлены в известность о вносимых изменениях и дополнениях за 5 дней до вступления их в силу посредством издания заведующим приказа и ознакомления с ним всех работников Учреждения.</w:t>
      </w:r>
    </w:p>
    <w:p w:rsidR="008A647C" w:rsidRPr="00480611" w:rsidRDefault="008A647C" w:rsidP="00480611">
      <w:pPr>
        <w:spacing w:after="0" w:line="240" w:lineRule="auto"/>
        <w:rPr>
          <w:rFonts w:ascii="Times New Roman" w:hAnsi="Times New Roman" w:cs="Times New Roman"/>
          <w:sz w:val="24"/>
          <w:szCs w:val="24"/>
        </w:rPr>
      </w:pPr>
    </w:p>
    <w:sectPr w:rsidR="008A647C" w:rsidRPr="00480611" w:rsidSect="008A64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useFELayout/>
  </w:compat>
  <w:rsids>
    <w:rsidRoot w:val="00564CCE"/>
    <w:rsid w:val="00004721"/>
    <w:rsid w:val="000B3990"/>
    <w:rsid w:val="00480611"/>
    <w:rsid w:val="004E4990"/>
    <w:rsid w:val="00564CCE"/>
    <w:rsid w:val="008A647C"/>
    <w:rsid w:val="00A84BAF"/>
    <w:rsid w:val="00D93013"/>
    <w:rsid w:val="00EB6934"/>
    <w:rsid w:val="00EE0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4CCE"/>
    <w:rPr>
      <w:b/>
      <w:bCs/>
    </w:rPr>
  </w:style>
  <w:style w:type="paragraph" w:styleId="a4">
    <w:name w:val="Normal (Web)"/>
    <w:basedOn w:val="a"/>
    <w:uiPriority w:val="99"/>
    <w:semiHidden/>
    <w:unhideWhenUsed/>
    <w:rsid w:val="00564C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2551243">
      <w:bodyDiv w:val="1"/>
      <w:marLeft w:val="0"/>
      <w:marRight w:val="0"/>
      <w:marTop w:val="0"/>
      <w:marBottom w:val="0"/>
      <w:divBdr>
        <w:top w:val="none" w:sz="0" w:space="0" w:color="auto"/>
        <w:left w:val="none" w:sz="0" w:space="0" w:color="auto"/>
        <w:bottom w:val="none" w:sz="0" w:space="0" w:color="auto"/>
        <w:right w:val="none" w:sz="0" w:space="0" w:color="auto"/>
      </w:divBdr>
      <w:divsChild>
        <w:div w:id="465860354">
          <w:marLeft w:val="0"/>
          <w:marRight w:val="0"/>
          <w:marTop w:val="0"/>
          <w:marBottom w:val="0"/>
          <w:divBdr>
            <w:top w:val="none" w:sz="0" w:space="0" w:color="auto"/>
            <w:left w:val="none" w:sz="0" w:space="0" w:color="auto"/>
            <w:bottom w:val="none" w:sz="0" w:space="0" w:color="auto"/>
            <w:right w:val="none" w:sz="0" w:space="0" w:color="auto"/>
          </w:divBdr>
          <w:divsChild>
            <w:div w:id="2112847077">
              <w:marLeft w:val="0"/>
              <w:marRight w:val="0"/>
              <w:marTop w:val="0"/>
              <w:marBottom w:val="0"/>
              <w:divBdr>
                <w:top w:val="none" w:sz="0" w:space="0" w:color="auto"/>
                <w:left w:val="none" w:sz="0" w:space="0" w:color="auto"/>
                <w:bottom w:val="none" w:sz="0" w:space="0" w:color="auto"/>
                <w:right w:val="none" w:sz="0" w:space="0" w:color="auto"/>
              </w:divBdr>
              <w:divsChild>
                <w:div w:id="1258322676">
                  <w:marLeft w:val="0"/>
                  <w:marRight w:val="0"/>
                  <w:marTop w:val="0"/>
                  <w:marBottom w:val="0"/>
                  <w:divBdr>
                    <w:top w:val="none" w:sz="0" w:space="0" w:color="auto"/>
                    <w:left w:val="none" w:sz="0" w:space="0" w:color="auto"/>
                    <w:bottom w:val="none" w:sz="0" w:space="0" w:color="auto"/>
                    <w:right w:val="none" w:sz="0" w:space="0" w:color="auto"/>
                  </w:divBdr>
                  <w:divsChild>
                    <w:div w:id="1395620087">
                      <w:marLeft w:val="6610"/>
                      <w:marRight w:val="0"/>
                      <w:marTop w:val="0"/>
                      <w:marBottom w:val="0"/>
                      <w:divBdr>
                        <w:top w:val="none" w:sz="0" w:space="0" w:color="auto"/>
                        <w:left w:val="none" w:sz="0" w:space="0" w:color="auto"/>
                        <w:bottom w:val="none" w:sz="0" w:space="0" w:color="auto"/>
                        <w:right w:val="none" w:sz="0" w:space="0" w:color="auto"/>
                      </w:divBdr>
                      <w:divsChild>
                        <w:div w:id="751270159">
                          <w:marLeft w:val="0"/>
                          <w:marRight w:val="0"/>
                          <w:marTop w:val="0"/>
                          <w:marBottom w:val="354"/>
                          <w:divBdr>
                            <w:top w:val="none" w:sz="0" w:space="0" w:color="auto"/>
                            <w:left w:val="none" w:sz="0" w:space="0" w:color="auto"/>
                            <w:bottom w:val="none" w:sz="0" w:space="0" w:color="auto"/>
                            <w:right w:val="none" w:sz="0" w:space="0" w:color="auto"/>
                          </w:divBdr>
                          <w:divsChild>
                            <w:div w:id="1171414177">
                              <w:marLeft w:val="0"/>
                              <w:marRight w:val="0"/>
                              <w:marTop w:val="0"/>
                              <w:marBottom w:val="708"/>
                              <w:divBdr>
                                <w:top w:val="none" w:sz="0" w:space="0" w:color="auto"/>
                                <w:left w:val="none" w:sz="0" w:space="0" w:color="auto"/>
                                <w:bottom w:val="none" w:sz="0" w:space="0" w:color="auto"/>
                                <w:right w:val="none" w:sz="0" w:space="0" w:color="auto"/>
                              </w:divBdr>
                              <w:divsChild>
                                <w:div w:id="998270094">
                                  <w:marLeft w:val="0"/>
                                  <w:marRight w:val="0"/>
                                  <w:marTop w:val="0"/>
                                  <w:marBottom w:val="0"/>
                                  <w:divBdr>
                                    <w:top w:val="none" w:sz="0" w:space="0" w:color="auto"/>
                                    <w:left w:val="none" w:sz="0" w:space="0" w:color="auto"/>
                                    <w:bottom w:val="none" w:sz="0" w:space="0" w:color="auto"/>
                                    <w:right w:val="none" w:sz="0" w:space="0" w:color="auto"/>
                                  </w:divBdr>
                                  <w:divsChild>
                                    <w:div w:id="16769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3560</Words>
  <Characters>20293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Виталий</cp:lastModifiedBy>
  <cp:revision>2</cp:revision>
  <cp:lastPrinted>2017-08-02T07:01:00Z</cp:lastPrinted>
  <dcterms:created xsi:type="dcterms:W3CDTF">2019-11-27T04:59:00Z</dcterms:created>
  <dcterms:modified xsi:type="dcterms:W3CDTF">2019-11-27T04:59:00Z</dcterms:modified>
</cp:coreProperties>
</file>