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073C" w:rsidP="00A60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РОЛЬ СЕМЬИ В РАЗВИТИИ РЕЧИ РЕБЕНКА</w:t>
      </w:r>
    </w:p>
    <w:p w:rsidR="00A6073C" w:rsidRDefault="00A6073C" w:rsidP="00A6073C">
      <w:pPr>
        <w:spacing w:after="0" w:line="240" w:lineRule="auto"/>
        <w:jc w:val="center"/>
        <w:rPr>
          <w:rFonts w:ascii="Times New Roman" w:hAnsi="Times New Roman" w:cs="Times New Roman"/>
          <w:b/>
          <w:sz w:val="28"/>
          <w:szCs w:val="28"/>
        </w:rPr>
      </w:pPr>
    </w:p>
    <w:p w:rsidR="00A6073C" w:rsidRDefault="00A6073C" w:rsidP="00A607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Газета «Вестник Большеулуйского района», №3, 15.01.2010г., рубрика «Советы логопеда»</w:t>
      </w:r>
      <w:r w:rsidR="000470FD">
        <w:rPr>
          <w:rFonts w:ascii="Times New Roman" w:hAnsi="Times New Roman" w:cs="Times New Roman"/>
          <w:b/>
          <w:sz w:val="28"/>
          <w:szCs w:val="28"/>
        </w:rPr>
        <w:t>.</w:t>
      </w:r>
    </w:p>
    <w:p w:rsidR="000470FD" w:rsidRDefault="000470FD" w:rsidP="00A607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Учитель-логопед высшей квалификационной категории Светлана Николаевна Стельмах.</w:t>
      </w:r>
    </w:p>
    <w:p w:rsidR="00A6073C" w:rsidRDefault="00A6073C" w:rsidP="00A6073C">
      <w:pPr>
        <w:spacing w:after="0" w:line="240" w:lineRule="auto"/>
        <w:ind w:firstLine="709"/>
        <w:jc w:val="both"/>
        <w:rPr>
          <w:rFonts w:ascii="Times New Roman" w:hAnsi="Times New Roman" w:cs="Times New Roman"/>
          <w:b/>
          <w:sz w:val="28"/>
          <w:szCs w:val="28"/>
        </w:rPr>
      </w:pPr>
    </w:p>
    <w:p w:rsidR="00A6073C" w:rsidRDefault="00A6073C" w:rsidP="00A6073C">
      <w:pPr>
        <w:spacing w:after="0" w:line="240" w:lineRule="auto"/>
        <w:ind w:firstLine="709"/>
        <w:jc w:val="both"/>
        <w:rPr>
          <w:rFonts w:ascii="Times New Roman" w:hAnsi="Times New Roman" w:cs="Times New Roman"/>
          <w:sz w:val="28"/>
          <w:szCs w:val="28"/>
        </w:rPr>
      </w:pPr>
      <w:r w:rsidRPr="00A6073C">
        <w:rPr>
          <w:rFonts w:ascii="Times New Roman" w:hAnsi="Times New Roman" w:cs="Times New Roman"/>
          <w:b/>
          <w:sz w:val="28"/>
          <w:szCs w:val="28"/>
        </w:rPr>
        <w:t>Физическое, психическое и интеллектуальное воспитание ребенка начинается в раннем детстве.</w:t>
      </w:r>
      <w:r>
        <w:rPr>
          <w:rFonts w:ascii="Times New Roman" w:hAnsi="Times New Roman" w:cs="Times New Roman"/>
          <w:sz w:val="28"/>
          <w:szCs w:val="28"/>
        </w:rPr>
        <w:t xml:space="preserve"> Все навыки приобретаются в семье</w:t>
      </w:r>
      <w:r w:rsidR="001C0ADA">
        <w:rPr>
          <w:rFonts w:ascii="Times New Roman" w:hAnsi="Times New Roman" w:cs="Times New Roman"/>
          <w:sz w:val="28"/>
          <w:szCs w:val="28"/>
        </w:rPr>
        <w:t>, в том числе и навык правильной речи.</w:t>
      </w:r>
      <w:r>
        <w:rPr>
          <w:rFonts w:ascii="Times New Roman" w:hAnsi="Times New Roman" w:cs="Times New Roman"/>
          <w:sz w:val="28"/>
          <w:szCs w:val="28"/>
        </w:rPr>
        <w:t xml:space="preserve"> </w:t>
      </w:r>
      <w:r w:rsidR="001C0ADA">
        <w:rPr>
          <w:rFonts w:ascii="Times New Roman" w:hAnsi="Times New Roman" w:cs="Times New Roman"/>
          <w:sz w:val="28"/>
          <w:szCs w:val="28"/>
        </w:rPr>
        <w:t>Речь ребенка формируется на примере речи родных и близких ему людей: матери, отца, бабушки, дедушки, старших братьев и сестер. Бытует глубоко неправильное мнение</w:t>
      </w:r>
      <w:r w:rsidR="003C65A8">
        <w:rPr>
          <w:rFonts w:ascii="Times New Roman" w:hAnsi="Times New Roman" w:cs="Times New Roman"/>
          <w:sz w:val="28"/>
          <w:szCs w:val="28"/>
        </w:rPr>
        <w:t xml:space="preserve"> о том, что речь ребенка формируется самостоятельно, без специального воздействия и помощи взрослых, будто бы ребенок сам постепенно овладевает правильной речью.</w:t>
      </w:r>
    </w:p>
    <w:p w:rsidR="003C65A8" w:rsidRDefault="003C65A8"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FB4696" w:rsidRDefault="003C65A8"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просто обязаны знать, какое огромное значение для ребенка имеет речь взрослых, и как именно нужно разговаривать с </w:t>
      </w:r>
      <w:r w:rsidR="00FB4696">
        <w:rPr>
          <w:rFonts w:ascii="Times New Roman" w:hAnsi="Times New Roman" w:cs="Times New Roman"/>
          <w:sz w:val="28"/>
          <w:szCs w:val="28"/>
        </w:rPr>
        <w:t>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FB4696" w:rsidRDefault="00FB4696"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неуместна «подделка» под детский язык, который нередко тормозит развитие речи. Если взрослые не следят за своей речью, то до уха ребенка многие слова долетают искаженно («смори» вместо «смотри», «не бежи» вместо «не беги», «ваще» вместо «вообще» и т.д.).</w:t>
      </w:r>
    </w:p>
    <w:p w:rsidR="00FB4696" w:rsidRDefault="00FB4696"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прислушиваться к вашей речи.</w:t>
      </w:r>
    </w:p>
    <w:p w:rsidR="0038655F" w:rsidRDefault="00FB4696"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должны приучить малыша смотреть прямо на говорящего, тогда он легче перенимает артикуляцию взрослых.</w:t>
      </w:r>
      <w:r w:rsidR="0038655F">
        <w:rPr>
          <w:rFonts w:ascii="Times New Roman" w:hAnsi="Times New Roman" w:cs="Times New Roman"/>
          <w:sz w:val="28"/>
          <w:szCs w:val="28"/>
        </w:rPr>
        <w:t xml:space="preserve"> Опытный учитель, воспитатель, присматриваясь, очень быстро составляет свое мнение о том, что дала ребенку его семья (общее развитие, интеллект, развитие речи). Говорю это, опираясь на на собственный многолетний опыт работы.</w:t>
      </w:r>
    </w:p>
    <w:p w:rsidR="00955EDC" w:rsidRDefault="00AA7A0A"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Передо мной два малыша. Один из них очень разумно и ясно отвечает на вопросы, рассказывает сказки, осмысленно, выразительно читает стихотворение (он их знает немало – мама с ним выучила). И второй. Обращаюсь к нему с теми же вопросами, и мои попытки кончаются ничем. Это не значит, что второй малыш глупее или менее любознателен. Нет. У него понятливые глазки, он адекватно реагирует на происходящее вокруг. </w:t>
      </w:r>
      <w:r w:rsidR="00716EB1">
        <w:rPr>
          <w:rFonts w:ascii="Times New Roman" w:hAnsi="Times New Roman" w:cs="Times New Roman"/>
          <w:sz w:val="28"/>
          <w:szCs w:val="28"/>
        </w:rPr>
        <w:t>Разница в том, что первому много времени, внимания и заботы уделяла мама. Если бы все родители понимали это, они наверняка</w:t>
      </w:r>
      <w:r w:rsidR="00955EDC">
        <w:rPr>
          <w:rFonts w:ascii="Times New Roman" w:hAnsi="Times New Roman" w:cs="Times New Roman"/>
          <w:sz w:val="28"/>
          <w:szCs w:val="28"/>
        </w:rPr>
        <w:t>, уделяли бы больше времени для занятий со своими детьми.</w:t>
      </w:r>
    </w:p>
    <w:p w:rsidR="007C75A5" w:rsidRDefault="007C75A5"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родился… С первых минут жизни он вступает в прямой контакт с окружающим его миром. Этот мир так велик, широк и многогранен, что малышу необходим «проводник», который вовремя его направит, подскажет, поможет. Самым первым «проводником» ребенка являются его родители.</w:t>
      </w:r>
    </w:p>
    <w:p w:rsidR="00C51E38" w:rsidRDefault="007C75A5"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подрастает, отправляется в детский сад. И с этого момента начинается будничная суета: родители разрываются между домом, работой и детским садом. </w:t>
      </w:r>
      <w:r w:rsidR="00C51E38">
        <w:rPr>
          <w:rFonts w:ascii="Times New Roman" w:hAnsi="Times New Roman" w:cs="Times New Roman"/>
          <w:sz w:val="28"/>
          <w:szCs w:val="28"/>
        </w:rPr>
        <w:t>И, как следствие, вся семья испытывает дефицит времени общения с ребенком. Где взять это время, когда успеть маме поиграть или позаниматься с ребенком интересным делом, если ее ждут уборка, стирка, помощь в выполнении домашних заданий у старшего ребенка… А ведь все очень просто, надо только правильно</w:t>
      </w:r>
      <w:r w:rsidR="000470FD">
        <w:rPr>
          <w:rFonts w:ascii="Times New Roman" w:hAnsi="Times New Roman" w:cs="Times New Roman"/>
          <w:sz w:val="28"/>
          <w:szCs w:val="28"/>
        </w:rPr>
        <w:t xml:space="preserve"> подойти к решению этой проблемы. Прислушайтесь к советам, которые помогут вам совместить несовместимое и, самое главное, научат быть «вместе с детьми», и быть ближе к ним.</w:t>
      </w:r>
    </w:p>
    <w:p w:rsidR="000470FD" w:rsidRDefault="00630185"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 для кого не секрет, что большую часть времени мамы проводят на кухне. Кузня может стать местом для задушевных и доверительных разговоров, для шуток и веселья. Кроме того, кухня – это отличная «школа», где ребенок может приобрести полезные навыки, знания. На кухне хорошо изучать новые звуки и вкусы, благо здесь всегда есть возможность постучать, позвенеть, понюхать… </w:t>
      </w:r>
      <w:r w:rsidR="002D6909">
        <w:rPr>
          <w:rFonts w:ascii="Times New Roman" w:hAnsi="Times New Roman" w:cs="Times New Roman"/>
          <w:sz w:val="28"/>
          <w:szCs w:val="28"/>
        </w:rPr>
        <w:t>М</w:t>
      </w:r>
      <w:r>
        <w:rPr>
          <w:rFonts w:ascii="Times New Roman" w:hAnsi="Times New Roman" w:cs="Times New Roman"/>
          <w:sz w:val="28"/>
          <w:szCs w:val="28"/>
        </w:rPr>
        <w:t xml:space="preserve">ожно вместе посмотреть и послушать, как льется </w:t>
      </w:r>
      <w:r w:rsidR="002D6909">
        <w:rPr>
          <w:rFonts w:ascii="Times New Roman" w:hAnsi="Times New Roman" w:cs="Times New Roman"/>
          <w:sz w:val="28"/>
          <w:szCs w:val="28"/>
        </w:rPr>
        <w:t xml:space="preserve">или капает </w:t>
      </w:r>
      <w:r>
        <w:rPr>
          <w:rFonts w:ascii="Times New Roman" w:hAnsi="Times New Roman" w:cs="Times New Roman"/>
          <w:sz w:val="28"/>
          <w:szCs w:val="28"/>
        </w:rPr>
        <w:t>вода</w:t>
      </w:r>
      <w:r w:rsidR="002D6909">
        <w:rPr>
          <w:rFonts w:ascii="Times New Roman" w:hAnsi="Times New Roman" w:cs="Times New Roman"/>
          <w:sz w:val="28"/>
          <w:szCs w:val="28"/>
        </w:rPr>
        <w:t xml:space="preserve"> из крана, как звенит чайная ложка в пустом бокале и чашке с водой, как громко пересыпается горох, и тих – манка. Попросите ребенка отвернуться и на слух определить, что вы сейчас делаете. Учите ребенка прислушиваться к гулу стиральной машины, хлопку входной двери, шуршанию газеты и т.д.</w:t>
      </w:r>
    </w:p>
    <w:p w:rsidR="002D6909" w:rsidRDefault="00072E67"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морс… Предложите убрать или помыть посуду, в названии которых есть звук «Л» (ложки, вилки, салатник). Покажите ребенку продукты, из которых вы собираетесь готовить. Пусть он перечислит те из них, в названии которых есть звук «Р», «К» и т.д. Если он затрудняется это сделать, помогите ему наводящими вопросами. </w:t>
      </w:r>
      <w:r w:rsidR="00990B06">
        <w:rPr>
          <w:rFonts w:ascii="Times New Roman" w:hAnsi="Times New Roman" w:cs="Times New Roman"/>
          <w:sz w:val="28"/>
          <w:szCs w:val="28"/>
        </w:rPr>
        <w:t>«Угостите» друг друга вкусными словами. Ребенок называет «вкусное слово» и «кладет» его вам на ладошку, а затем вы ему. И так до тех пор, пока не «съедите» все. Можно играть в «кислые», «соленые», «горькие» слова.</w:t>
      </w:r>
    </w:p>
    <w:p w:rsidR="00990B06" w:rsidRDefault="00990B06"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фрукты и овощи, можно научить ребенка узнавать и различать предметы на ощупь и по вкусу. Особые эмоции испытывают дети в игре «Закрой глаза – открой рот». Пусть ребенок с закрытыми глазами определит, что вы ему предложили: кусочек банана, яблока, огурца… Можно поменяться ролями, и, уж если вы ошибетесь, бурный восторг малыша вам гарантирован.</w:t>
      </w:r>
    </w:p>
    <w:p w:rsidR="00990B06" w:rsidRDefault="00990B06"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постоянно вызывать ребенка на разговор, поощрять малейшую попытку к речи.</w:t>
      </w:r>
      <w:r w:rsidR="00223056">
        <w:rPr>
          <w:rFonts w:ascii="Times New Roman" w:hAnsi="Times New Roman" w:cs="Times New Roman"/>
          <w:sz w:val="28"/>
          <w:szCs w:val="28"/>
        </w:rPr>
        <w:t xml:space="preserve"> Помимо постоянного говорения с ним, необходимо систематически заниматься рассматриванием картинок, окружающих предметов, животных, птиц, сопровождая их своим рассказом и объяснением. Убедительно советую: постоянно читать ребенку детские книжки с доступным содержанием и большим количеством иллюстраций, останавливаясь на каждом рисунке и подробно выясняя все детали изображенных предметов. И в случаях, когда ваш малыш неправильно называет тот или иной предмет или его части</w:t>
      </w:r>
      <w:r w:rsidR="00CD2E2F">
        <w:rPr>
          <w:rFonts w:ascii="Times New Roman" w:hAnsi="Times New Roman" w:cs="Times New Roman"/>
          <w:sz w:val="28"/>
          <w:szCs w:val="28"/>
        </w:rPr>
        <w:t xml:space="preserve">, вам необходимо правильно назвать его и постараться, чтобы его ребенок его </w:t>
      </w:r>
      <w:r w:rsidR="00CD2E2F">
        <w:rPr>
          <w:rFonts w:ascii="Times New Roman" w:hAnsi="Times New Roman" w:cs="Times New Roman"/>
          <w:sz w:val="28"/>
          <w:szCs w:val="28"/>
        </w:rPr>
        <w:lastRenderedPageBreak/>
        <w:t>запомнил. В дальнейшем необходимо будет вернуться у этому слову</w:t>
      </w:r>
      <w:r w:rsidR="0028045E">
        <w:rPr>
          <w:rFonts w:ascii="Times New Roman" w:hAnsi="Times New Roman" w:cs="Times New Roman"/>
          <w:sz w:val="28"/>
          <w:szCs w:val="28"/>
        </w:rPr>
        <w:t xml:space="preserve"> и проверить, запомнил он его или нет.</w:t>
      </w:r>
    </w:p>
    <w:p w:rsidR="0028045E" w:rsidRDefault="0028045E"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думаю, каждый из вас придумает свои игры и задания для малыша</w:t>
      </w:r>
      <w:r w:rsidR="00B655CD">
        <w:rPr>
          <w:rFonts w:ascii="Times New Roman" w:hAnsi="Times New Roman" w:cs="Times New Roman"/>
          <w:sz w:val="28"/>
          <w:szCs w:val="28"/>
        </w:rPr>
        <w:t>, которые помогут ему развивать речь, интеллект, внимание, память. Занимайтесь с ребятишками регулярно. Не жалейте времени, помогите своим детям быть счастливыми.</w:t>
      </w:r>
    </w:p>
    <w:p w:rsidR="00B655CD" w:rsidRDefault="00B655CD" w:rsidP="00A6073C">
      <w:pPr>
        <w:spacing w:after="0" w:line="240" w:lineRule="auto"/>
        <w:ind w:firstLine="709"/>
        <w:jc w:val="both"/>
        <w:rPr>
          <w:rFonts w:ascii="Times New Roman" w:hAnsi="Times New Roman" w:cs="Times New Roman"/>
          <w:sz w:val="28"/>
          <w:szCs w:val="28"/>
        </w:rPr>
      </w:pPr>
    </w:p>
    <w:p w:rsidR="00B655CD" w:rsidRDefault="00B655CD" w:rsidP="00B655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ИГРАЕМ В СЛОВА</w:t>
      </w:r>
    </w:p>
    <w:p w:rsidR="00B655CD" w:rsidRDefault="00B655CD" w:rsidP="00B655CD">
      <w:pPr>
        <w:spacing w:after="0" w:line="240" w:lineRule="auto"/>
        <w:ind w:firstLine="709"/>
        <w:jc w:val="center"/>
        <w:rPr>
          <w:rFonts w:ascii="Times New Roman" w:hAnsi="Times New Roman" w:cs="Times New Roman"/>
          <w:b/>
          <w:sz w:val="28"/>
          <w:szCs w:val="28"/>
        </w:rPr>
      </w:pPr>
    </w:p>
    <w:p w:rsidR="00B655CD" w:rsidRDefault="00B655CD" w:rsidP="00B655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«Что это? Кто это?»</w:t>
      </w:r>
    </w:p>
    <w:p w:rsidR="00B655CD" w:rsidRDefault="00315D31"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учить подробно объяснять значение слов.</w:t>
      </w:r>
    </w:p>
    <w:p w:rsidR="00213F4D" w:rsidRDefault="00315D31"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Часы – это ме</w:t>
      </w:r>
      <w:r w:rsidR="00BD7B31">
        <w:rPr>
          <w:rFonts w:ascii="Times New Roman" w:hAnsi="Times New Roman" w:cs="Times New Roman"/>
          <w:sz w:val="28"/>
          <w:szCs w:val="28"/>
        </w:rPr>
        <w:t>х</w:t>
      </w:r>
      <w:r>
        <w:rPr>
          <w:rFonts w:ascii="Times New Roman" w:hAnsi="Times New Roman" w:cs="Times New Roman"/>
          <w:sz w:val="28"/>
          <w:szCs w:val="28"/>
        </w:rPr>
        <w:t>анизм со стрелками и цифрами</w:t>
      </w:r>
      <w:r w:rsidR="00BD7B31">
        <w:rPr>
          <w:rFonts w:ascii="Times New Roman" w:hAnsi="Times New Roman" w:cs="Times New Roman"/>
          <w:sz w:val="28"/>
          <w:szCs w:val="28"/>
        </w:rPr>
        <w:t xml:space="preserve">, которые показывают время. </w:t>
      </w:r>
      <w:r w:rsidR="00213F4D">
        <w:rPr>
          <w:rFonts w:ascii="Times New Roman" w:hAnsi="Times New Roman" w:cs="Times New Roman"/>
          <w:sz w:val="28"/>
          <w:szCs w:val="28"/>
        </w:rPr>
        <w:t>Часы бывают большие и маленькие. Их ставят на полку, вешают на стену, носят на руке.</w:t>
      </w:r>
    </w:p>
    <w:p w:rsidR="00213F4D" w:rsidRDefault="00213F4D" w:rsidP="00B655CD">
      <w:pPr>
        <w:spacing w:after="0" w:line="240" w:lineRule="auto"/>
        <w:ind w:firstLine="709"/>
        <w:jc w:val="both"/>
        <w:rPr>
          <w:rFonts w:ascii="Times New Roman" w:hAnsi="Times New Roman" w:cs="Times New Roman"/>
          <w:sz w:val="28"/>
          <w:szCs w:val="28"/>
        </w:rPr>
      </w:pPr>
    </w:p>
    <w:p w:rsidR="00213F4D" w:rsidRDefault="00213F4D" w:rsidP="00B655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«Что из чего?»</w:t>
      </w:r>
    </w:p>
    <w:p w:rsidR="00213F4D" w:rsidRDefault="00213F4D"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учить подробно и правильно объяснять, что из чего делают.</w:t>
      </w:r>
    </w:p>
    <w:p w:rsidR="00213F4D" w:rsidRDefault="00213F4D"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Творог, кефир и сливочное масло получают из молока. Это продукты питания. Они необходимы человеку и очень полезны. Молоко нам дают коровы, козы. Человек его перерабатывает и получает эти продукты.</w:t>
      </w:r>
    </w:p>
    <w:p w:rsidR="00213F4D" w:rsidRDefault="00213F4D" w:rsidP="00B655CD">
      <w:pPr>
        <w:spacing w:after="0" w:line="240" w:lineRule="auto"/>
        <w:ind w:firstLine="709"/>
        <w:jc w:val="both"/>
        <w:rPr>
          <w:rFonts w:ascii="Times New Roman" w:hAnsi="Times New Roman" w:cs="Times New Roman"/>
          <w:sz w:val="28"/>
          <w:szCs w:val="28"/>
        </w:rPr>
      </w:pPr>
    </w:p>
    <w:p w:rsidR="00213F4D" w:rsidRDefault="00213F4D" w:rsidP="00B655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«Из каких частей?»</w:t>
      </w:r>
    </w:p>
    <w:p w:rsidR="00630F14" w:rsidRDefault="00630F14"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учить внимательно рассматривать предметы в окружающей обстановке, акцентировать внимание не только на предмете, но и частях и деталях, его составляющих.</w:t>
      </w:r>
    </w:p>
    <w:p w:rsidR="00630F14" w:rsidRDefault="00630F14"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Из каких частей состоит стул? Стул состоит из спинки, сиденья и ножек.</w:t>
      </w:r>
    </w:p>
    <w:p w:rsidR="00630F14" w:rsidRDefault="00630F14" w:rsidP="00B655CD">
      <w:pPr>
        <w:spacing w:after="0" w:line="240" w:lineRule="auto"/>
        <w:ind w:firstLine="709"/>
        <w:jc w:val="both"/>
        <w:rPr>
          <w:rFonts w:ascii="Times New Roman" w:hAnsi="Times New Roman" w:cs="Times New Roman"/>
          <w:sz w:val="28"/>
          <w:szCs w:val="28"/>
        </w:rPr>
      </w:pPr>
    </w:p>
    <w:p w:rsidR="00FB5F22" w:rsidRDefault="00FB5F22" w:rsidP="00B655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«Скажи наоборот»</w:t>
      </w:r>
    </w:p>
    <w:p w:rsidR="00FB5F22" w:rsidRDefault="00FB5F22"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развивать словарь ребенка и формировать логическое мышление.</w:t>
      </w:r>
    </w:p>
    <w:p w:rsidR="00FB5F22" w:rsidRDefault="00FB5F22"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Высокий – низкий, старый – молодой, темный – светлый и т.д.</w:t>
      </w:r>
    </w:p>
    <w:p w:rsidR="00FB5F22" w:rsidRDefault="00FB5F22" w:rsidP="00B655CD">
      <w:pPr>
        <w:spacing w:after="0" w:line="240" w:lineRule="auto"/>
        <w:ind w:firstLine="709"/>
        <w:jc w:val="both"/>
        <w:rPr>
          <w:rFonts w:ascii="Times New Roman" w:hAnsi="Times New Roman" w:cs="Times New Roman"/>
          <w:sz w:val="28"/>
          <w:szCs w:val="28"/>
        </w:rPr>
      </w:pPr>
    </w:p>
    <w:p w:rsidR="00FB5F22" w:rsidRDefault="00FB5F22" w:rsidP="00B655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«Какой он может быть?»</w:t>
      </w:r>
    </w:p>
    <w:p w:rsidR="00FB5F22" w:rsidRDefault="00FB5F22"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обогащать словарь признаков, развивать логическое мышление и память.</w:t>
      </w:r>
    </w:p>
    <w:p w:rsidR="00315D31" w:rsidRPr="00B655CD" w:rsidRDefault="00FB5F22" w:rsidP="00B655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Помидор – он какой? Помидор – зеленый, красный, желтый спелый, зрелый, маленький, большой, круглый, сочный, недозрелый и т.д.</w:t>
      </w:r>
      <w:r w:rsidR="00BD7B31">
        <w:rPr>
          <w:rFonts w:ascii="Times New Roman" w:hAnsi="Times New Roman" w:cs="Times New Roman"/>
          <w:sz w:val="28"/>
          <w:szCs w:val="28"/>
        </w:rPr>
        <w:t xml:space="preserve"> </w:t>
      </w:r>
    </w:p>
    <w:p w:rsidR="00072E67" w:rsidRDefault="00072E67" w:rsidP="00A6073C">
      <w:pPr>
        <w:spacing w:after="0" w:line="240" w:lineRule="auto"/>
        <w:ind w:firstLine="709"/>
        <w:jc w:val="both"/>
        <w:rPr>
          <w:rFonts w:ascii="Times New Roman" w:hAnsi="Times New Roman" w:cs="Times New Roman"/>
          <w:sz w:val="28"/>
          <w:szCs w:val="28"/>
        </w:rPr>
      </w:pPr>
    </w:p>
    <w:p w:rsidR="007C75A5" w:rsidRDefault="00C51E38"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51E38" w:rsidRDefault="00C51E38" w:rsidP="00A6073C">
      <w:pPr>
        <w:spacing w:after="0" w:line="240" w:lineRule="auto"/>
        <w:ind w:firstLine="709"/>
        <w:jc w:val="both"/>
        <w:rPr>
          <w:rFonts w:ascii="Times New Roman" w:hAnsi="Times New Roman" w:cs="Times New Roman"/>
          <w:sz w:val="28"/>
          <w:szCs w:val="28"/>
        </w:rPr>
      </w:pPr>
    </w:p>
    <w:p w:rsidR="003C65A8" w:rsidRPr="00A6073C" w:rsidRDefault="00AA7A0A" w:rsidP="00A60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65A8">
        <w:rPr>
          <w:rFonts w:ascii="Times New Roman" w:hAnsi="Times New Roman" w:cs="Times New Roman"/>
          <w:sz w:val="28"/>
          <w:szCs w:val="28"/>
        </w:rPr>
        <w:t xml:space="preserve">  </w:t>
      </w:r>
    </w:p>
    <w:p w:rsidR="00A6073C" w:rsidRDefault="00A6073C" w:rsidP="00A6073C">
      <w:pPr>
        <w:spacing w:after="0" w:line="240" w:lineRule="auto"/>
        <w:ind w:firstLine="709"/>
        <w:jc w:val="both"/>
        <w:rPr>
          <w:rFonts w:ascii="Times New Roman" w:hAnsi="Times New Roman" w:cs="Times New Roman"/>
          <w:b/>
          <w:sz w:val="28"/>
          <w:szCs w:val="28"/>
        </w:rPr>
      </w:pPr>
    </w:p>
    <w:p w:rsidR="00A6073C" w:rsidRPr="00A6073C" w:rsidRDefault="00A6073C" w:rsidP="00A6073C">
      <w:pPr>
        <w:spacing w:after="0" w:line="240" w:lineRule="auto"/>
        <w:ind w:firstLine="709"/>
        <w:jc w:val="both"/>
        <w:rPr>
          <w:rFonts w:ascii="Times New Roman" w:hAnsi="Times New Roman" w:cs="Times New Roman"/>
          <w:sz w:val="28"/>
          <w:szCs w:val="28"/>
        </w:rPr>
      </w:pPr>
    </w:p>
    <w:p w:rsidR="00A6073C" w:rsidRDefault="00A6073C" w:rsidP="00A6073C">
      <w:pPr>
        <w:spacing w:after="0" w:line="240" w:lineRule="auto"/>
        <w:jc w:val="both"/>
        <w:rPr>
          <w:rFonts w:ascii="Times New Roman" w:hAnsi="Times New Roman" w:cs="Times New Roman"/>
          <w:b/>
          <w:sz w:val="28"/>
          <w:szCs w:val="28"/>
        </w:rPr>
      </w:pPr>
    </w:p>
    <w:p w:rsidR="00A6073C" w:rsidRPr="00A6073C" w:rsidRDefault="00A6073C" w:rsidP="00A6073C">
      <w:pPr>
        <w:spacing w:after="0" w:line="240" w:lineRule="auto"/>
        <w:jc w:val="both"/>
        <w:rPr>
          <w:rFonts w:ascii="Times New Roman" w:hAnsi="Times New Roman" w:cs="Times New Roman"/>
          <w:b/>
          <w:sz w:val="28"/>
          <w:szCs w:val="28"/>
        </w:rPr>
      </w:pPr>
    </w:p>
    <w:sectPr w:rsidR="00A6073C" w:rsidRPr="00A6073C" w:rsidSect="00A6073C">
      <w:footerReference w:type="default" r:id="rId6"/>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39" w:rsidRDefault="004C5D39" w:rsidP="00FB5F22">
      <w:pPr>
        <w:spacing w:after="0" w:line="240" w:lineRule="auto"/>
      </w:pPr>
      <w:r>
        <w:separator/>
      </w:r>
    </w:p>
  </w:endnote>
  <w:endnote w:type="continuationSeparator" w:id="1">
    <w:p w:rsidR="004C5D39" w:rsidRDefault="004C5D39" w:rsidP="00FB5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86301"/>
      <w:docPartObj>
        <w:docPartGallery w:val="Page Numbers (Bottom of Page)"/>
        <w:docPartUnique/>
      </w:docPartObj>
    </w:sdtPr>
    <w:sdtContent>
      <w:p w:rsidR="00FB5F22" w:rsidRDefault="00FB5F22">
        <w:pPr>
          <w:pStyle w:val="a5"/>
          <w:jc w:val="right"/>
        </w:pPr>
        <w:fldSimple w:instr=" PAGE   \* MERGEFORMAT ">
          <w:r>
            <w:rPr>
              <w:noProof/>
            </w:rPr>
            <w:t>1</w:t>
          </w:r>
        </w:fldSimple>
      </w:p>
    </w:sdtContent>
  </w:sdt>
  <w:p w:rsidR="00FB5F22" w:rsidRDefault="00FB5F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39" w:rsidRDefault="004C5D39" w:rsidP="00FB5F22">
      <w:pPr>
        <w:spacing w:after="0" w:line="240" w:lineRule="auto"/>
      </w:pPr>
      <w:r>
        <w:separator/>
      </w:r>
    </w:p>
  </w:footnote>
  <w:footnote w:type="continuationSeparator" w:id="1">
    <w:p w:rsidR="004C5D39" w:rsidRDefault="004C5D39" w:rsidP="00FB5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useFELayout/>
  </w:compat>
  <w:rsids>
    <w:rsidRoot w:val="00A6073C"/>
    <w:rsid w:val="000470FD"/>
    <w:rsid w:val="00072E67"/>
    <w:rsid w:val="001C0ADA"/>
    <w:rsid w:val="00213F4D"/>
    <w:rsid w:val="00223056"/>
    <w:rsid w:val="0028045E"/>
    <w:rsid w:val="002D6909"/>
    <w:rsid w:val="00315D31"/>
    <w:rsid w:val="0038655F"/>
    <w:rsid w:val="003C65A8"/>
    <w:rsid w:val="004C5D39"/>
    <w:rsid w:val="00630185"/>
    <w:rsid w:val="00630F14"/>
    <w:rsid w:val="00716EB1"/>
    <w:rsid w:val="007C75A5"/>
    <w:rsid w:val="00955EDC"/>
    <w:rsid w:val="00990B06"/>
    <w:rsid w:val="00A6073C"/>
    <w:rsid w:val="00AA7A0A"/>
    <w:rsid w:val="00B655CD"/>
    <w:rsid w:val="00BD7B31"/>
    <w:rsid w:val="00C51E38"/>
    <w:rsid w:val="00CD2E2F"/>
    <w:rsid w:val="00FB4696"/>
    <w:rsid w:val="00FB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F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F22"/>
  </w:style>
  <w:style w:type="paragraph" w:styleId="a5">
    <w:name w:val="footer"/>
    <w:basedOn w:val="a"/>
    <w:link w:val="a6"/>
    <w:uiPriority w:val="99"/>
    <w:unhideWhenUsed/>
    <w:rsid w:val="00FB5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F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2016-08-15T10:56:00Z</dcterms:created>
  <dcterms:modified xsi:type="dcterms:W3CDTF">2016-08-15T12:55:00Z</dcterms:modified>
</cp:coreProperties>
</file>