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31"/>
        <w:tblW w:w="0" w:type="auto"/>
        <w:tblInd w:w="0" w:type="dxa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304"/>
        <w:gridCol w:w="5158"/>
      </w:tblGrid>
      <w:tr w:rsidR="00652131" w:rsidTr="00652131">
        <w:trPr>
          <w:trHeight w:val="10339"/>
        </w:trPr>
        <w:tc>
          <w:tcPr>
            <w:tcW w:w="5306" w:type="dxa"/>
            <w:tcBorders>
              <w:top w:val="double" w:sz="6" w:space="0" w:color="17365D" w:themeColor="text2" w:themeShade="BF"/>
              <w:left w:val="double" w:sz="6" w:space="0" w:color="17365D" w:themeColor="text2" w:themeShade="BF"/>
              <w:bottom w:val="double" w:sz="6" w:space="0" w:color="17365D" w:themeColor="text2" w:themeShade="BF"/>
              <w:right w:val="nil"/>
            </w:tcBorders>
          </w:tcPr>
          <w:p w:rsidR="00652131" w:rsidRPr="00CC4203" w:rsidRDefault="00652131" w:rsidP="00652131">
            <w:pPr>
              <w:pStyle w:val="1"/>
              <w:rPr>
                <w:rFonts w:eastAsia="Times New Roman"/>
                <w:color w:val="002060"/>
                <w:u w:val="single"/>
              </w:rPr>
            </w:pPr>
            <w:r w:rsidRPr="00CC4203">
              <w:rPr>
                <w:rFonts w:eastAsia="Times New Roman"/>
                <w:color w:val="002060"/>
                <w:u w:val="single"/>
              </w:rPr>
              <w:t>Предлагаю Вашему вниманию игры, которые вы можете  использовать, отдыхая с ребёнком  дома,  на пляже, в парке или по дороге в транспорте. Всегда можно совместить «</w:t>
            </w:r>
            <w:proofErr w:type="gramStart"/>
            <w:r w:rsidRPr="00CC4203">
              <w:rPr>
                <w:rFonts w:eastAsia="Times New Roman"/>
                <w:color w:val="002060"/>
                <w:u w:val="single"/>
              </w:rPr>
              <w:t>приятное</w:t>
            </w:r>
            <w:proofErr w:type="gramEnd"/>
            <w:r w:rsidRPr="00CC4203">
              <w:rPr>
                <w:rFonts w:eastAsia="Times New Roman"/>
                <w:color w:val="002060"/>
                <w:u w:val="single"/>
              </w:rPr>
              <w:t xml:space="preserve"> с полезным»:</w:t>
            </w:r>
          </w:p>
          <w:p w:rsidR="00652131" w:rsidRPr="00CC4203" w:rsidRDefault="00652131">
            <w:pPr>
              <w:rPr>
                <w:color w:val="002060"/>
              </w:rPr>
            </w:pPr>
          </w:p>
          <w:p w:rsidR="00652131" w:rsidRPr="00CC4203" w:rsidRDefault="00652131">
            <w:pPr>
              <w:rPr>
                <w:color w:val="002060"/>
              </w:rPr>
            </w:pPr>
          </w:p>
          <w:p w:rsidR="00652131" w:rsidRPr="00CC4203" w:rsidRDefault="00652131">
            <w:pPr>
              <w:pStyle w:val="1"/>
              <w:spacing w:before="0"/>
              <w:jc w:val="center"/>
              <w:rPr>
                <w:color w:val="002060"/>
              </w:rPr>
            </w:pPr>
          </w:p>
          <w:p w:rsidR="00652131" w:rsidRPr="00CC4203" w:rsidRDefault="00652131">
            <w:pPr>
              <w:pStyle w:val="1"/>
              <w:spacing w:before="0"/>
              <w:jc w:val="center"/>
              <w:outlineLvl w:val="0"/>
              <w:rPr>
                <w:color w:val="002060"/>
              </w:rPr>
            </w:pPr>
          </w:p>
          <w:p w:rsidR="00652131" w:rsidRPr="00CC4203" w:rsidRDefault="00652131">
            <w:pPr>
              <w:pStyle w:val="1"/>
              <w:spacing w:before="0"/>
              <w:jc w:val="center"/>
              <w:outlineLvl w:val="0"/>
              <w:rPr>
                <w:color w:val="002060"/>
              </w:rPr>
            </w:pPr>
            <w:r w:rsidRPr="00CC4203">
              <w:rPr>
                <w:color w:val="002060"/>
              </w:rPr>
              <w:t>«Пять действий»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>Перечисли действия, которые можно совершать с указанным предметом.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 xml:space="preserve">Например: </w:t>
            </w:r>
            <w:proofErr w:type="gramStart"/>
            <w:r w:rsidRPr="00CC4203">
              <w:rPr>
                <w:i/>
                <w:color w:val="002060"/>
                <w:sz w:val="22"/>
                <w:szCs w:val="22"/>
              </w:rPr>
              <w:t>Шоколад – его можно кушать, подарить, купить, растопить, угостить друга, испачкать руки</w:t>
            </w:r>
            <w:r w:rsidRPr="00CC4203">
              <w:rPr>
                <w:color w:val="002060"/>
                <w:sz w:val="22"/>
                <w:szCs w:val="22"/>
              </w:rPr>
              <w:t>…</w:t>
            </w:r>
            <w:proofErr w:type="gramEnd"/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 xml:space="preserve">(Книга…лимон …карандаш …цветок и </w:t>
            </w:r>
            <w:proofErr w:type="spellStart"/>
            <w:r w:rsidRPr="00CC4203">
              <w:rPr>
                <w:color w:val="002060"/>
                <w:sz w:val="22"/>
                <w:szCs w:val="22"/>
              </w:rPr>
              <w:t>т</w:t>
            </w:r>
            <w:proofErr w:type="gramStart"/>
            <w:r w:rsidRPr="00CC4203">
              <w:rPr>
                <w:color w:val="002060"/>
                <w:sz w:val="22"/>
                <w:szCs w:val="22"/>
              </w:rPr>
              <w:t>.д</w:t>
            </w:r>
            <w:proofErr w:type="spellEnd"/>
            <w:proofErr w:type="gramEnd"/>
            <w:r w:rsidRPr="00CC4203">
              <w:rPr>
                <w:color w:val="002060"/>
                <w:sz w:val="22"/>
                <w:szCs w:val="22"/>
              </w:rPr>
              <w:t>)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noProof/>
                <w:color w:val="002060"/>
              </w:rPr>
              <w:drawing>
                <wp:anchor distT="0" distB="0" distL="114300" distR="114300" simplePos="0" relativeHeight="251658240" behindDoc="1" locked="0" layoutInCell="1" allowOverlap="1" wp14:anchorId="6A0AAA76" wp14:editId="363A6994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883920</wp:posOffset>
                  </wp:positionV>
                  <wp:extent cx="1875790" cy="1254125"/>
                  <wp:effectExtent l="0" t="0" r="0" b="3175"/>
                  <wp:wrapTight wrapText="bothSides">
                    <wp:wrapPolygon edited="0">
                      <wp:start x="0" y="0"/>
                      <wp:lineTo x="0" y="21327"/>
                      <wp:lineTo x="21278" y="21327"/>
                      <wp:lineTo x="21278" y="0"/>
                      <wp:lineTo x="0" y="0"/>
                    </wp:wrapPolygon>
                  </wp:wrapTight>
                  <wp:docPr id="10" name="Рисунок 10" descr="https://static.slovodel.com/uploads/2019/10/03/orig-chocolate5514241920-1570136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static.slovodel.com/uploads/2019/10/03/orig-chocolate5514241920-1570136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203">
              <w:rPr>
                <w:color w:val="002060"/>
                <w:sz w:val="22"/>
                <w:szCs w:val="22"/>
              </w:rPr>
              <w:t xml:space="preserve">                                                     </w:t>
            </w:r>
          </w:p>
          <w:p w:rsidR="00652131" w:rsidRDefault="00652131">
            <w:pPr>
              <w:pStyle w:val="1"/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AB967A2" wp14:editId="45C97EF4">
                  <wp:simplePos x="0" y="0"/>
                  <wp:positionH relativeFrom="column">
                    <wp:posOffset>-1927520</wp:posOffset>
                  </wp:positionH>
                  <wp:positionV relativeFrom="paragraph">
                    <wp:posOffset>-4103178</wp:posOffset>
                  </wp:positionV>
                  <wp:extent cx="10717618" cy="7580688"/>
                  <wp:effectExtent l="0" t="0" r="7620" b="1270"/>
                  <wp:wrapNone/>
                  <wp:docPr id="11" name="Рисунок 11" descr="1593794393_36-p-fon-dlya-bukleta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593794393_36-p-fon-dlya-bukleta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530" cy="7580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182CF5" wp14:editId="6081966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18415</wp:posOffset>
                  </wp:positionV>
                  <wp:extent cx="1234440" cy="1243965"/>
                  <wp:effectExtent l="0" t="0" r="3810" b="0"/>
                  <wp:wrapTight wrapText="bothSides">
                    <wp:wrapPolygon edited="0">
                      <wp:start x="0" y="0"/>
                      <wp:lineTo x="0" y="21170"/>
                      <wp:lineTo x="21333" y="21170"/>
                      <wp:lineTo x="21333" y="0"/>
                      <wp:lineTo x="0" y="0"/>
                    </wp:wrapPolygon>
                  </wp:wrapTight>
                  <wp:docPr id="9" name="Рисунок 9" descr="https://moleskines.ru/upload/iblock/d17/d17d8981622940b866116d1d058d8c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moleskines.ru/upload/iblock/d17/d17d8981622940b866116d1d058d8c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7" w:type="dxa"/>
            <w:tcBorders>
              <w:top w:val="double" w:sz="6" w:space="0" w:color="17365D" w:themeColor="text2" w:themeShade="BF"/>
              <w:left w:val="nil"/>
              <w:bottom w:val="double" w:sz="6" w:space="0" w:color="17365D" w:themeColor="text2" w:themeShade="BF"/>
              <w:right w:val="nil"/>
            </w:tcBorders>
          </w:tcPr>
          <w:p w:rsidR="00652131" w:rsidRPr="00652131" w:rsidRDefault="00652131" w:rsidP="00652131">
            <w:pPr>
              <w:pStyle w:val="1"/>
              <w:spacing w:before="0"/>
              <w:outlineLvl w:val="0"/>
              <w:rPr>
                <w:sz w:val="22"/>
                <w:szCs w:val="22"/>
              </w:rPr>
            </w:pPr>
          </w:p>
          <w:p w:rsidR="00652131" w:rsidRDefault="00652131">
            <w:pPr>
              <w:pStyle w:val="1"/>
              <w:spacing w:before="0"/>
              <w:jc w:val="center"/>
              <w:outlineLvl w:val="0"/>
            </w:pPr>
          </w:p>
          <w:p w:rsidR="00652131" w:rsidRPr="00CC4203" w:rsidRDefault="00652131">
            <w:pPr>
              <w:pStyle w:val="1"/>
              <w:spacing w:before="0"/>
              <w:jc w:val="center"/>
              <w:outlineLvl w:val="0"/>
              <w:rPr>
                <w:color w:val="002060"/>
              </w:rPr>
            </w:pPr>
            <w:r w:rsidRPr="00CC4203">
              <w:rPr>
                <w:color w:val="002060"/>
              </w:rPr>
              <w:t>«Кто больше?»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 xml:space="preserve">Говорим 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proofErr w:type="gramStart"/>
            <w:r w:rsidRPr="00CC4203">
              <w:rPr>
                <w:color w:val="002060"/>
                <w:sz w:val="22"/>
                <w:szCs w:val="22"/>
              </w:rPr>
              <w:t xml:space="preserve">Например: </w:t>
            </w:r>
            <w:r w:rsidRPr="00CC4203">
              <w:rPr>
                <w:i/>
                <w:color w:val="002060"/>
                <w:sz w:val="22"/>
                <w:szCs w:val="22"/>
              </w:rPr>
              <w:t>трава (какая она?) - зеленая, мягкая, изумрудная, шелковистая, высокая, густая, скользкая, сухая, болотная</w:t>
            </w:r>
            <w:r w:rsidRPr="00CC4203">
              <w:rPr>
                <w:color w:val="002060"/>
                <w:sz w:val="22"/>
                <w:szCs w:val="22"/>
              </w:rPr>
              <w:t xml:space="preserve"> </w:t>
            </w:r>
            <w:proofErr w:type="gramEnd"/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>Побеждает тот, кто назовет последним слово-признак.</w:t>
            </w:r>
          </w:p>
          <w:p w:rsidR="00652131" w:rsidRPr="00CC4203" w:rsidRDefault="00652131">
            <w:pPr>
              <w:rPr>
                <w:color w:val="002060"/>
              </w:rPr>
            </w:pPr>
          </w:p>
          <w:p w:rsidR="00652131" w:rsidRPr="00CC4203" w:rsidRDefault="00652131">
            <w:pPr>
              <w:pStyle w:val="1"/>
              <w:spacing w:before="0"/>
              <w:rPr>
                <w:color w:val="002060"/>
              </w:rPr>
            </w:pPr>
            <w:r w:rsidRPr="00CC4203">
              <w:rPr>
                <w:color w:val="002060"/>
              </w:rPr>
              <w:t xml:space="preserve">                        "Подбери словечко"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 xml:space="preserve">В эту игру можно играть с мячом, перекидывая, его друг другу. 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>Про что можно сказать: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 xml:space="preserve"> Свежий -  (воздух, огурец, хлеб, ветер); 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>Стары</w:t>
            </w:r>
            <w:proofErr w:type="gramStart"/>
            <w:r w:rsidRPr="00CC4203">
              <w:rPr>
                <w:color w:val="002060"/>
                <w:sz w:val="22"/>
                <w:szCs w:val="22"/>
              </w:rPr>
              <w:t>й-</w:t>
            </w:r>
            <w:proofErr w:type="gramEnd"/>
            <w:r w:rsidRPr="00CC4203">
              <w:rPr>
                <w:color w:val="002060"/>
                <w:sz w:val="22"/>
                <w:szCs w:val="22"/>
              </w:rPr>
              <w:t xml:space="preserve">  (дом, пень, человек, ботинок); 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>Свежа</w:t>
            </w:r>
            <w:proofErr w:type="gramStart"/>
            <w:r w:rsidRPr="00CC4203">
              <w:rPr>
                <w:color w:val="002060"/>
                <w:sz w:val="22"/>
                <w:szCs w:val="22"/>
              </w:rPr>
              <w:t>я-</w:t>
            </w:r>
            <w:proofErr w:type="gramEnd"/>
            <w:r w:rsidRPr="00CC4203">
              <w:rPr>
                <w:color w:val="002060"/>
                <w:sz w:val="22"/>
                <w:szCs w:val="22"/>
              </w:rPr>
              <w:t xml:space="preserve">  (булочка, новость, газета, скатерть); 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2"/>
                <w:szCs w:val="22"/>
              </w:rPr>
            </w:pPr>
            <w:r w:rsidRPr="00CC4203">
              <w:rPr>
                <w:color w:val="002060"/>
                <w:sz w:val="22"/>
                <w:szCs w:val="22"/>
              </w:rPr>
              <w:t>Стара</w:t>
            </w:r>
            <w:proofErr w:type="gramStart"/>
            <w:r w:rsidRPr="00CC4203">
              <w:rPr>
                <w:color w:val="002060"/>
                <w:sz w:val="22"/>
                <w:szCs w:val="22"/>
              </w:rPr>
              <w:t>я-</w:t>
            </w:r>
            <w:proofErr w:type="gramEnd"/>
            <w:r w:rsidRPr="00CC4203">
              <w:rPr>
                <w:color w:val="002060"/>
                <w:sz w:val="22"/>
                <w:szCs w:val="22"/>
              </w:rPr>
              <w:t xml:space="preserve"> (мебель, сказка, книга, бабушка); 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4"/>
                <w:szCs w:val="24"/>
              </w:rPr>
            </w:pPr>
            <w:r w:rsidRPr="00CC4203">
              <w:rPr>
                <w:color w:val="002060"/>
                <w:sz w:val="24"/>
                <w:szCs w:val="24"/>
              </w:rPr>
              <w:t>Свежее -  (молоко, мясо, варенье);  и т.д.</w:t>
            </w:r>
          </w:p>
          <w:p w:rsidR="00652131" w:rsidRDefault="0065213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74FB96" wp14:editId="30E48C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421005</wp:posOffset>
                  </wp:positionV>
                  <wp:extent cx="3207385" cy="2028825"/>
                  <wp:effectExtent l="0" t="0" r="0" b="9525"/>
                  <wp:wrapTight wrapText="bothSides">
                    <wp:wrapPolygon edited="0">
                      <wp:start x="0" y="0"/>
                      <wp:lineTo x="0" y="21499"/>
                      <wp:lineTo x="21425" y="21499"/>
                      <wp:lineTo x="21425" y="0"/>
                      <wp:lineTo x="0" y="0"/>
                    </wp:wrapPolygon>
                  </wp:wrapTight>
                  <wp:docPr id="8" name="Рисунок 8" descr="f71a7209dd1dc1c8c2bca3a86787c1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71a7209dd1dc1c8c2bca3a86787c1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7" w:type="dxa"/>
            <w:tcBorders>
              <w:top w:val="double" w:sz="6" w:space="0" w:color="17365D" w:themeColor="text2" w:themeShade="BF"/>
              <w:left w:val="nil"/>
              <w:bottom w:val="double" w:sz="6" w:space="0" w:color="17365D" w:themeColor="text2" w:themeShade="BF"/>
              <w:right w:val="double" w:sz="6" w:space="0" w:color="17365D" w:themeColor="text2" w:themeShade="BF"/>
            </w:tcBorders>
          </w:tcPr>
          <w:p w:rsidR="00652131" w:rsidRPr="00CC4203" w:rsidRDefault="00652131">
            <w:pPr>
              <w:pStyle w:val="1"/>
              <w:jc w:val="center"/>
              <w:rPr>
                <w:color w:val="002060"/>
              </w:rPr>
            </w:pPr>
            <w:r w:rsidRPr="00CC4203">
              <w:rPr>
                <w:color w:val="002060"/>
              </w:rPr>
              <w:t>«Вот, так магазины!»</w:t>
            </w:r>
          </w:p>
          <w:p w:rsidR="00652131" w:rsidRPr="00CC4203" w:rsidRDefault="00CC4203">
            <w:pPr>
              <w:pStyle w:val="1"/>
              <w:spacing w:before="0"/>
              <w:outlineLvl w:val="0"/>
              <w:rPr>
                <w:color w:val="002060"/>
                <w:sz w:val="24"/>
                <w:szCs w:val="24"/>
              </w:rPr>
            </w:pPr>
            <w:r w:rsidRPr="00CC4203">
              <w:rPr>
                <w:color w:val="002060"/>
                <w:sz w:val="24"/>
                <w:szCs w:val="24"/>
              </w:rPr>
              <w:t xml:space="preserve">   </w:t>
            </w:r>
            <w:r w:rsidR="00652131" w:rsidRPr="00CC4203">
              <w:rPr>
                <w:color w:val="002060"/>
                <w:sz w:val="24"/>
                <w:szCs w:val="24"/>
              </w:rPr>
              <w:t xml:space="preserve">Перечисли товары, которые могут </w:t>
            </w:r>
            <w:r w:rsidRPr="00CC4203">
              <w:rPr>
                <w:color w:val="002060"/>
                <w:sz w:val="24"/>
                <w:szCs w:val="24"/>
              </w:rPr>
              <w:t xml:space="preserve">  </w:t>
            </w:r>
            <w:r w:rsidR="00652131" w:rsidRPr="00CC4203">
              <w:rPr>
                <w:color w:val="002060"/>
                <w:sz w:val="24"/>
                <w:szCs w:val="24"/>
              </w:rPr>
              <w:t xml:space="preserve">продаваться в магазинах  с указанными </w:t>
            </w:r>
            <w:r w:rsidRPr="00CC4203">
              <w:rPr>
                <w:color w:val="002060"/>
                <w:sz w:val="24"/>
                <w:szCs w:val="24"/>
              </w:rPr>
              <w:t xml:space="preserve">  </w:t>
            </w:r>
            <w:r w:rsidR="00652131" w:rsidRPr="00CC4203">
              <w:rPr>
                <w:color w:val="002060"/>
                <w:sz w:val="24"/>
                <w:szCs w:val="24"/>
              </w:rPr>
              <w:t>названиями.</w:t>
            </w:r>
          </w:p>
          <w:p w:rsidR="00652131" w:rsidRPr="00CC4203" w:rsidRDefault="00CC4203">
            <w:pPr>
              <w:pStyle w:val="1"/>
              <w:spacing w:before="0"/>
              <w:outlineLvl w:val="0"/>
              <w:rPr>
                <w:i/>
                <w:color w:val="002060"/>
                <w:sz w:val="24"/>
                <w:szCs w:val="24"/>
              </w:rPr>
            </w:pPr>
            <w:r w:rsidRPr="00CC4203">
              <w:rPr>
                <w:i/>
                <w:color w:val="002060"/>
                <w:sz w:val="24"/>
                <w:szCs w:val="24"/>
              </w:rPr>
              <w:t xml:space="preserve">     </w:t>
            </w:r>
            <w:proofErr w:type="gramStart"/>
            <w:r w:rsidR="00652131" w:rsidRPr="00CC4203">
              <w:rPr>
                <w:i/>
                <w:color w:val="002060"/>
                <w:sz w:val="24"/>
                <w:szCs w:val="24"/>
              </w:rPr>
              <w:t xml:space="preserve">Например: магазин «Сладкоежка» - </w:t>
            </w:r>
            <w:r w:rsidRPr="00CC4203">
              <w:rPr>
                <w:i/>
                <w:color w:val="002060"/>
                <w:sz w:val="24"/>
                <w:szCs w:val="24"/>
              </w:rPr>
              <w:t xml:space="preserve">   </w:t>
            </w:r>
            <w:r w:rsidR="00652131" w:rsidRPr="00CC4203">
              <w:rPr>
                <w:i/>
                <w:color w:val="002060"/>
                <w:sz w:val="24"/>
                <w:szCs w:val="24"/>
              </w:rPr>
              <w:t>пирожные, торт, мороженое, конфеты, шоколад,  мармелад, печенье, зефир, халва…</w:t>
            </w:r>
            <w:proofErr w:type="gramEnd"/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4"/>
                <w:szCs w:val="24"/>
              </w:rPr>
            </w:pPr>
            <w:r w:rsidRPr="00CC4203">
              <w:rPr>
                <w:noProof/>
                <w:color w:val="002060"/>
              </w:rPr>
              <w:drawing>
                <wp:anchor distT="0" distB="0" distL="114300" distR="114300" simplePos="0" relativeHeight="251658240" behindDoc="1" locked="0" layoutInCell="1" allowOverlap="1" wp14:anchorId="4AEDD5C6" wp14:editId="212EE246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10795</wp:posOffset>
                  </wp:positionV>
                  <wp:extent cx="1923415" cy="1892300"/>
                  <wp:effectExtent l="0" t="0" r="635" b="0"/>
                  <wp:wrapTight wrapText="bothSides">
                    <wp:wrapPolygon edited="0">
                      <wp:start x="0" y="0"/>
                      <wp:lineTo x="0" y="21310"/>
                      <wp:lineTo x="21393" y="21310"/>
                      <wp:lineTo x="21393" y="0"/>
                      <wp:lineTo x="0" y="0"/>
                    </wp:wrapPolygon>
                  </wp:wrapTight>
                  <wp:docPr id="7" name="Рисунок 7" descr="1824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824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89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203">
              <w:rPr>
                <w:color w:val="002060"/>
                <w:sz w:val="24"/>
                <w:szCs w:val="24"/>
              </w:rPr>
              <w:t>(«Мелодия», «Школьник», «Океан»</w:t>
            </w:r>
            <w:proofErr w:type="gramStart"/>
            <w:r w:rsidRPr="00CC4203">
              <w:rPr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CC4203">
              <w:rPr>
                <w:color w:val="002060"/>
                <w:sz w:val="24"/>
                <w:szCs w:val="24"/>
              </w:rPr>
              <w:t>«Шкатулка», «Свет» «Все для дома», «На старт!» ,«Три толстяка» и др.)</w:t>
            </w:r>
          </w:p>
          <w:p w:rsidR="00652131" w:rsidRPr="00CC4203" w:rsidRDefault="00652131">
            <w:pPr>
              <w:rPr>
                <w:color w:val="002060"/>
              </w:rPr>
            </w:pPr>
          </w:p>
          <w:p w:rsidR="00652131" w:rsidRPr="00CC4203" w:rsidRDefault="00652131">
            <w:pPr>
              <w:rPr>
                <w:color w:val="002060"/>
              </w:rPr>
            </w:pPr>
          </w:p>
          <w:p w:rsidR="00652131" w:rsidRPr="00CC4203" w:rsidRDefault="00652131">
            <w:pPr>
              <w:rPr>
                <w:color w:val="002060"/>
              </w:rPr>
            </w:pPr>
          </w:p>
          <w:p w:rsidR="00652131" w:rsidRPr="00CC4203" w:rsidRDefault="00652131">
            <w:pPr>
              <w:pStyle w:val="1"/>
              <w:spacing w:before="0"/>
              <w:jc w:val="center"/>
              <w:rPr>
                <w:color w:val="002060"/>
              </w:rPr>
            </w:pPr>
            <w:r w:rsidRPr="00CC4203">
              <w:rPr>
                <w:color w:val="002060"/>
              </w:rPr>
              <w:t>«Мир животных»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4"/>
                <w:szCs w:val="24"/>
              </w:rPr>
            </w:pPr>
            <w:r w:rsidRPr="00CC4203">
              <w:rPr>
                <w:color w:val="002060"/>
                <w:sz w:val="24"/>
                <w:szCs w:val="24"/>
              </w:rPr>
              <w:t>Назови как можно больше животных, у которых есть указанная часть тела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i/>
                <w:color w:val="002060"/>
                <w:sz w:val="24"/>
                <w:szCs w:val="24"/>
              </w:rPr>
            </w:pPr>
            <w:r w:rsidRPr="00CC4203">
              <w:rPr>
                <w:color w:val="002060"/>
                <w:sz w:val="24"/>
                <w:szCs w:val="24"/>
              </w:rPr>
              <w:tab/>
            </w:r>
            <w:r w:rsidRPr="00CC4203">
              <w:rPr>
                <w:i/>
                <w:color w:val="002060"/>
                <w:sz w:val="24"/>
                <w:szCs w:val="24"/>
              </w:rPr>
              <w:t>Например: Рога есть у …оленя, лося, коровы, барана, яка…</w:t>
            </w:r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4"/>
                <w:szCs w:val="24"/>
              </w:rPr>
            </w:pPr>
            <w:r w:rsidRPr="00CC4203">
              <w:rPr>
                <w:color w:val="002060"/>
                <w:sz w:val="24"/>
                <w:szCs w:val="24"/>
              </w:rPr>
              <w:tab/>
            </w:r>
            <w:proofErr w:type="gramStart"/>
            <w:r w:rsidRPr="00CC4203">
              <w:rPr>
                <w:color w:val="002060"/>
                <w:sz w:val="24"/>
                <w:szCs w:val="24"/>
              </w:rPr>
              <w:t>(Лапы есть у…   Копыта есть у …Перья есть у … Чешуя есть у …</w:t>
            </w:r>
            <w:proofErr w:type="gramEnd"/>
          </w:p>
          <w:p w:rsidR="00652131" w:rsidRPr="00CC4203" w:rsidRDefault="00652131">
            <w:pPr>
              <w:pStyle w:val="1"/>
              <w:spacing w:before="0"/>
              <w:outlineLvl w:val="0"/>
              <w:rPr>
                <w:color w:val="002060"/>
                <w:sz w:val="24"/>
                <w:szCs w:val="24"/>
              </w:rPr>
            </w:pPr>
            <w:r w:rsidRPr="00CC4203">
              <w:rPr>
                <w:color w:val="002060"/>
                <w:sz w:val="24"/>
                <w:szCs w:val="24"/>
              </w:rPr>
              <w:t xml:space="preserve">           </w:t>
            </w:r>
            <w:proofErr w:type="gramStart"/>
            <w:r w:rsidRPr="00CC4203">
              <w:rPr>
                <w:color w:val="002060"/>
                <w:sz w:val="24"/>
                <w:szCs w:val="24"/>
              </w:rPr>
              <w:t>Крылья есть у … Клыки есть у …  и т.д.)</w:t>
            </w:r>
            <w:proofErr w:type="gramEnd"/>
          </w:p>
          <w:p w:rsidR="00652131" w:rsidRDefault="00652131"/>
        </w:tc>
      </w:tr>
    </w:tbl>
    <w:p w:rsidR="00652131" w:rsidRDefault="00CC4203" w:rsidP="006521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F4B6D" wp14:editId="2A3D6034">
                <wp:simplePos x="0" y="0"/>
                <wp:positionH relativeFrom="column">
                  <wp:posOffset>371475</wp:posOffset>
                </wp:positionH>
                <wp:positionV relativeFrom="paragraph">
                  <wp:posOffset>286385</wp:posOffset>
                </wp:positionV>
                <wp:extent cx="2360295" cy="5624195"/>
                <wp:effectExtent l="0" t="0" r="20955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624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«Цвет и ответ»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>Подбери названия трех предметов такого же цвета. Если подберешь пять слов, ты – победитель!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4203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Например:</w:t>
                            </w:r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203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Монета такого же цвета, как мамина цепочка, столовая ложка, вилка, кастрюля.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>(Больничный халат такого же цвета, как…</w:t>
                            </w:r>
                            <w:bookmarkStart w:id="0" w:name="_GoBack"/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>и т.д. с помидором, ёлкой, вишней, цыпленком)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«Три части»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>Назови по три части указанных предметов. Если назовёшь пять частей, ты – победитель!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>Например: Я знаю 3 части машины: кабина, руль, сиденье, фары, кузов.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4203">
                              <w:rPr>
                                <w:color w:val="002060"/>
                                <w:sz w:val="24"/>
                                <w:szCs w:val="24"/>
                              </w:rPr>
                              <w:t>(3 части дома, велосипеда, корабля, стула…)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.25pt;margin-top:22.55pt;width:185.85pt;height:4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" filled="f">
                <v:textbox>
                  <w:txbxContent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«Цвет и ответ»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>Подбери названия трех предметов такого же цвета. Если подберешь пять слов, ты – победитель!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rPr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C4203">
                        <w:rPr>
                          <w:i/>
                          <w:color w:val="002060"/>
                          <w:sz w:val="24"/>
                          <w:szCs w:val="24"/>
                        </w:rPr>
                        <w:t>Например:</w:t>
                      </w:r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C4203">
                        <w:rPr>
                          <w:i/>
                          <w:color w:val="002060"/>
                          <w:sz w:val="24"/>
                          <w:szCs w:val="24"/>
                        </w:rPr>
                        <w:t>Монета такого же цвета, как мамина цепочка, столовая ложка, вилка, кастрюля.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>(Больничный халат такого же цвета, как…</w:t>
                      </w:r>
                      <w:bookmarkStart w:id="1" w:name="_GoBack"/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>и т.д. с помидором, ёлкой, вишней, цыпленком)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«Три части»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>Назови по три части указанных предметов. Если назовёшь пять частей, ты – победитель!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>Например: Я знаю 3 части машины: кабина, руль, сиденье, фары, кузов.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C4203">
                        <w:rPr>
                          <w:color w:val="002060"/>
                          <w:sz w:val="24"/>
                          <w:szCs w:val="24"/>
                        </w:rPr>
                        <w:t>(3 части дома, велосипеда, корабля, стула…)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2131">
        <w:rPr>
          <w:noProof/>
        </w:rPr>
        <w:drawing>
          <wp:anchor distT="0" distB="0" distL="114300" distR="114300" simplePos="0" relativeHeight="251660288" behindDoc="1" locked="0" layoutInCell="1" allowOverlap="1" wp14:anchorId="00299CCE" wp14:editId="577143B5">
            <wp:simplePos x="0" y="0"/>
            <wp:positionH relativeFrom="column">
              <wp:posOffset>-435935</wp:posOffset>
            </wp:positionH>
            <wp:positionV relativeFrom="paragraph">
              <wp:posOffset>-382772</wp:posOffset>
            </wp:positionV>
            <wp:extent cx="10696354" cy="7262037"/>
            <wp:effectExtent l="0" t="0" r="0" b="0"/>
            <wp:wrapNone/>
            <wp:docPr id="6" name="Рисунок 6" descr="1593794393_36-p-fon-dlya-bukleta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593794393_36-p-fon-dlya-bukleta-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54" cy="726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31" w:rsidRDefault="00652131" w:rsidP="006521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E372F" wp14:editId="68D7E741">
                <wp:simplePos x="0" y="0"/>
                <wp:positionH relativeFrom="column">
                  <wp:posOffset>3860800</wp:posOffset>
                </wp:positionH>
                <wp:positionV relativeFrom="paragraph">
                  <wp:posOffset>2171065</wp:posOffset>
                </wp:positionV>
                <wp:extent cx="2381885" cy="1871980"/>
                <wp:effectExtent l="12700" t="8890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Проведите максимально больше времени со своим ребенком,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ведь Он так этого ждет!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spacing w:before="0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Приятного Вам отдыха, до встречи в новом учебном году.</w:t>
                            </w:r>
                          </w:p>
                          <w:p w:rsidR="00652131" w:rsidRDefault="00652131" w:rsidP="00652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04pt;margin-top:170.95pt;width:187.55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" filled="f" strokecolor="#930">
                <v:textbox>
                  <w:txbxContent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Проведите максимально больше времени со своим ребенком,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ведь Он так этого ждет!</w:t>
                      </w:r>
                    </w:p>
                    <w:p w:rsidR="00652131" w:rsidRPr="00CC4203" w:rsidRDefault="00652131" w:rsidP="00652131">
                      <w:pPr>
                        <w:pStyle w:val="1"/>
                        <w:spacing w:before="0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Приятного Вам отдыха, до встречи в новом учебном году.</w:t>
                      </w:r>
                    </w:p>
                    <w:p w:rsidR="00652131" w:rsidRDefault="00652131" w:rsidP="00652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F9902" wp14:editId="602DA6E2">
                <wp:simplePos x="0" y="0"/>
                <wp:positionH relativeFrom="column">
                  <wp:posOffset>6872605</wp:posOffset>
                </wp:positionH>
                <wp:positionV relativeFrom="paragraph">
                  <wp:posOffset>2301875</wp:posOffset>
                </wp:positionV>
                <wp:extent cx="2762250" cy="161544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31" w:rsidRPr="00CC4203" w:rsidRDefault="00652131" w:rsidP="00652131">
                            <w:pPr>
                              <w:pStyle w:val="1"/>
                              <w:jc w:val="center"/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CC4203">
                              <w:rPr>
                                <w:color w:val="002060"/>
                                <w:sz w:val="52"/>
                                <w:szCs w:val="52"/>
                              </w:rPr>
                              <w:t>Речевые игры на отдыхе</w:t>
                            </w:r>
                          </w:p>
                          <w:p w:rsidR="00652131" w:rsidRPr="00CC4203" w:rsidRDefault="00652131" w:rsidP="00652131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541.15pt;margin-top:181.25pt;width:217.5pt;height:12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" filled="f" stroked="f">
                <v:textbox style="mso-fit-shape-to-text:t">
                  <w:txbxContent>
                    <w:p w:rsidR="00652131" w:rsidRPr="00CC4203" w:rsidRDefault="00652131" w:rsidP="00652131">
                      <w:pPr>
                        <w:pStyle w:val="1"/>
                        <w:jc w:val="center"/>
                        <w:rPr>
                          <w:color w:val="002060"/>
                          <w:sz w:val="52"/>
                          <w:szCs w:val="52"/>
                        </w:rPr>
                      </w:pPr>
                      <w:r w:rsidRPr="00CC4203">
                        <w:rPr>
                          <w:color w:val="002060"/>
                          <w:sz w:val="52"/>
                          <w:szCs w:val="52"/>
                        </w:rPr>
                        <w:t>Речевые игры на отдыхе</w:t>
                      </w:r>
                    </w:p>
                    <w:p w:rsidR="00652131" w:rsidRPr="00CC4203" w:rsidRDefault="00652131" w:rsidP="00652131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131" w:rsidRDefault="00652131" w:rsidP="006521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08FA" wp14:editId="17282E19">
                <wp:simplePos x="0" y="0"/>
                <wp:positionH relativeFrom="column">
                  <wp:posOffset>6953693</wp:posOffset>
                </wp:positionH>
                <wp:positionV relativeFrom="paragraph">
                  <wp:posOffset>87217</wp:posOffset>
                </wp:positionV>
                <wp:extent cx="2758440" cy="1584251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584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31" w:rsidRPr="00CC4203" w:rsidRDefault="00652131" w:rsidP="00652131">
                            <w:pPr>
                              <w:pStyle w:val="1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C4203">
                              <w:rPr>
                                <w:color w:val="002060"/>
                                <w:sz w:val="36"/>
                                <w:szCs w:val="36"/>
                              </w:rPr>
                              <w:t>МБДОУ  «Большеулуйский детский сад №1</w:t>
                            </w:r>
                            <w:r w:rsidRPr="00CC4203">
                              <w:rPr>
                                <w:color w:val="00206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547.55pt;margin-top:6.85pt;width:217.2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TsxQ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" filled="f" stroked="f">
                <v:textbox>
                  <w:txbxContent>
                    <w:p w:rsidR="00652131" w:rsidRPr="00CC4203" w:rsidRDefault="00652131" w:rsidP="00652131">
                      <w:pPr>
                        <w:pStyle w:val="1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C4203">
                        <w:rPr>
                          <w:color w:val="002060"/>
                          <w:sz w:val="36"/>
                          <w:szCs w:val="36"/>
                        </w:rPr>
                        <w:t>МБДОУ  «Большеулуйский детский сад №1</w:t>
                      </w:r>
                      <w:r w:rsidRPr="00CC4203">
                        <w:rPr>
                          <w:color w:val="00206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014AF" w:rsidRDefault="006521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8A6BA" wp14:editId="4C00D6DB">
                <wp:simplePos x="0" y="0"/>
                <wp:positionH relativeFrom="column">
                  <wp:posOffset>7390765</wp:posOffset>
                </wp:positionH>
                <wp:positionV relativeFrom="paragraph">
                  <wp:posOffset>4034155</wp:posOffset>
                </wp:positionV>
                <wp:extent cx="2446020" cy="15093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31" w:rsidRPr="00CC4203" w:rsidRDefault="00652131" w:rsidP="00652131">
                            <w:pPr>
                              <w:pStyle w:val="1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Учитель-логопед:</w:t>
                            </w:r>
                          </w:p>
                          <w:p w:rsidR="00652131" w:rsidRPr="00CC4203" w:rsidRDefault="00652131" w:rsidP="00652131">
                            <w:pPr>
                              <w:pStyle w:val="1"/>
                              <w:jc w:val="center"/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>Агафонова С.И.</w:t>
                            </w:r>
                          </w:p>
                          <w:p w:rsidR="00652131" w:rsidRPr="00CC4203" w:rsidRDefault="00652131" w:rsidP="00652131">
                            <w:pPr>
                              <w:rPr>
                                <w:color w:val="002060"/>
                              </w:rPr>
                            </w:pPr>
                            <w:r w:rsidRPr="00CC4203">
                              <w:rPr>
                                <w:color w:val="002060"/>
                              </w:rPr>
                              <w:t xml:space="preserve">                     </w:t>
                            </w:r>
                          </w:p>
                          <w:p w:rsidR="00652131" w:rsidRDefault="00652131" w:rsidP="00652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581.95pt;margin-top:317.65pt;width:192.6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k9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" filled="f" stroked="f">
                <v:textbox>
                  <w:txbxContent>
                    <w:p w:rsidR="00652131" w:rsidRPr="00CC4203" w:rsidRDefault="00652131" w:rsidP="00652131">
                      <w:pPr>
                        <w:pStyle w:val="1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Учитель-логопед:</w:t>
                      </w:r>
                    </w:p>
                    <w:p w:rsidR="00652131" w:rsidRPr="00CC4203" w:rsidRDefault="00652131" w:rsidP="00652131">
                      <w:pPr>
                        <w:pStyle w:val="1"/>
                        <w:jc w:val="center"/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>Агафонова С.И.</w:t>
                      </w:r>
                    </w:p>
                    <w:p w:rsidR="00652131" w:rsidRPr="00CC4203" w:rsidRDefault="00652131" w:rsidP="00652131">
                      <w:pPr>
                        <w:rPr>
                          <w:color w:val="002060"/>
                        </w:rPr>
                      </w:pPr>
                      <w:r w:rsidRPr="00CC4203">
                        <w:rPr>
                          <w:color w:val="002060"/>
                        </w:rPr>
                        <w:t xml:space="preserve">                     </w:t>
                      </w:r>
                    </w:p>
                    <w:p w:rsidR="00652131" w:rsidRDefault="00652131" w:rsidP="00652131"/>
                  </w:txbxContent>
                </v:textbox>
              </v:shape>
            </w:pict>
          </mc:Fallback>
        </mc:AlternateContent>
      </w:r>
    </w:p>
    <w:sectPr w:rsidR="001014AF" w:rsidSect="00652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E"/>
    <w:rsid w:val="001014AF"/>
    <w:rsid w:val="005C37EE"/>
    <w:rsid w:val="00652131"/>
    <w:rsid w:val="00C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521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521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2021-06-18T04:30:00Z</cp:lastPrinted>
  <dcterms:created xsi:type="dcterms:W3CDTF">2021-06-18T04:14:00Z</dcterms:created>
  <dcterms:modified xsi:type="dcterms:W3CDTF">2021-06-18T04:32:00Z</dcterms:modified>
</cp:coreProperties>
</file>